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2F2D" w14:textId="77777777" w:rsidR="00A32C94" w:rsidRPr="008C7E94" w:rsidRDefault="00A32C94" w:rsidP="00A32C94">
      <w:pPr>
        <w:pStyle w:val="Ttulo"/>
        <w:rPr>
          <w:sz w:val="48"/>
          <w:lang w:val="es-ES"/>
        </w:rPr>
      </w:pPr>
      <w:r w:rsidRPr="008C7E94">
        <w:rPr>
          <w:sz w:val="48"/>
          <w:lang w:val="es-ES"/>
        </w:rPr>
        <w:t>MÓDULO 5. INTERESES Y AFICIONES</w:t>
      </w:r>
    </w:p>
    <w:p w14:paraId="5FC3A65B" w14:textId="283C89A4" w:rsidR="00524E76" w:rsidRPr="00A32C94" w:rsidRDefault="00A32C94" w:rsidP="00A32C94">
      <w:pPr>
        <w:pStyle w:val="Ttulo2"/>
        <w:rPr>
          <w:lang w:val="es-ES"/>
        </w:rPr>
      </w:pPr>
      <w:r w:rsidRPr="008C7E94">
        <w:rPr>
          <w:lang w:val="es-ES"/>
        </w:rPr>
        <w:t>ACTIVIDAD DE EJEMPLO 5.2</w:t>
      </w:r>
    </w:p>
    <w:p w14:paraId="4616506B" w14:textId="43D9A35A" w:rsidR="00833C44" w:rsidRPr="00A32C94" w:rsidRDefault="00833C44" w:rsidP="00524E76">
      <w:pPr>
        <w:ind w:left="0"/>
        <w:rPr>
          <w:color w:val="auto"/>
          <w:lang w:val="es-ES"/>
        </w:rPr>
      </w:pPr>
    </w:p>
    <w:p w14:paraId="4A83A442" w14:textId="63B7D4C4" w:rsidR="005D70EC" w:rsidRPr="005D70EC" w:rsidRDefault="005D70EC" w:rsidP="006B3D06">
      <w:pPr>
        <w:jc w:val="center"/>
        <w:rPr>
          <w:color w:val="auto"/>
          <w:lang w:val="es-ES" w:eastAsia="es-ES"/>
        </w:rPr>
      </w:pPr>
      <w:r w:rsidRPr="005D70EC">
        <w:rPr>
          <w:color w:val="auto"/>
          <w:lang w:val="es-ES" w:eastAsia="es-ES"/>
        </w:rPr>
        <w:t xml:space="preserve">Instrumento </w:t>
      </w:r>
      <w:proofErr w:type="gramStart"/>
      <w:r w:rsidRPr="005D70EC">
        <w:rPr>
          <w:color w:val="auto"/>
          <w:lang w:val="es-ES" w:eastAsia="es-ES"/>
        </w:rPr>
        <w:t xml:space="preserve">de </w:t>
      </w:r>
      <w:r w:rsidR="00494A7E">
        <w:rPr>
          <w:color w:val="auto"/>
          <w:lang w:val="es-ES" w:eastAsia="es-ES"/>
        </w:rPr>
        <w:t xml:space="preserve"> </w:t>
      </w:r>
      <w:r>
        <w:rPr>
          <w:color w:val="auto"/>
          <w:lang w:val="es-ES" w:eastAsia="es-ES"/>
        </w:rPr>
        <w:t>“</w:t>
      </w:r>
      <w:proofErr w:type="gramEnd"/>
      <w:r w:rsidR="006B3D06" w:rsidRPr="00D86203">
        <w:rPr>
          <w:rFonts w:ascii="Lato" w:hAnsi="Lato"/>
          <w:color w:val="000000"/>
          <w:lang w:val="es-ES"/>
        </w:rPr>
        <w:t>Evaluación entre iguales</w:t>
      </w:r>
      <w:r>
        <w:rPr>
          <w:color w:val="auto"/>
          <w:lang w:val="es-ES" w:eastAsia="es-ES"/>
        </w:rPr>
        <w:t>”</w:t>
      </w:r>
      <w:r w:rsidRPr="005D70EC">
        <w:rPr>
          <w:color w:val="auto"/>
          <w:lang w:val="es-ES" w:eastAsia="es-ES"/>
        </w:rPr>
        <w:t xml:space="preserve"> </w:t>
      </w:r>
      <w:r w:rsidR="006B3D06">
        <w:rPr>
          <w:color w:val="auto"/>
          <w:lang w:val="es-ES" w:eastAsia="es-ES"/>
        </w:rPr>
        <w:t>y de “</w:t>
      </w:r>
      <w:r w:rsidR="006B3D06">
        <w:rPr>
          <w:color w:val="auto"/>
          <w:lang w:val="es-ES" w:eastAsia="es-ES"/>
        </w:rPr>
        <w:t xml:space="preserve">Evaluación del Profesor”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715FA7">
        <w:rPr>
          <w:color w:val="auto"/>
          <w:lang w:val="es-ES" w:eastAsia="es-ES"/>
        </w:rPr>
        <w:t>5.</w:t>
      </w:r>
      <w:r w:rsidR="00494A7E">
        <w:rPr>
          <w:color w:val="auto"/>
          <w:lang w:val="es-ES" w:eastAsia="es-ES"/>
        </w:rPr>
        <w:t>2</w:t>
      </w:r>
      <w:bookmarkStart w:id="0" w:name="_GoBack"/>
      <w:bookmarkEnd w:id="0"/>
    </w:p>
    <w:p w14:paraId="6117F15C" w14:textId="4E79DFC3" w:rsidR="00833C44" w:rsidRPr="00A32C94" w:rsidRDefault="00A32C94" w:rsidP="005D70EC">
      <w:pPr>
        <w:jc w:val="center"/>
        <w:rPr>
          <w:b/>
          <w:color w:val="auto"/>
          <w:lang w:eastAsia="es-ES"/>
        </w:rPr>
      </w:pPr>
      <w:r w:rsidRPr="00810A30">
        <w:rPr>
          <w:b/>
          <w:color w:val="auto"/>
          <w:lang w:eastAsia="es-ES"/>
        </w:rPr>
        <w:t>Eval5.2.1</w:t>
      </w:r>
      <w:r>
        <w:rPr>
          <w:b/>
          <w:color w:val="auto"/>
          <w:lang w:eastAsia="es-ES"/>
        </w:rPr>
        <w:t>_</w:t>
      </w:r>
      <w:r w:rsidRPr="00810A30">
        <w:rPr>
          <w:b/>
          <w:color w:val="auto"/>
          <w:lang w:eastAsia="es-ES"/>
        </w:rPr>
        <w:t xml:space="preserve">EV_VI_Assessment of the </w:t>
      </w:r>
      <w:proofErr w:type="spellStart"/>
      <w:r w:rsidRPr="00810A30">
        <w:rPr>
          <w:b/>
          <w:color w:val="auto"/>
          <w:lang w:eastAsia="es-ES"/>
        </w:rPr>
        <w:t>video</w:t>
      </w:r>
      <w:r>
        <w:rPr>
          <w:b/>
          <w:color w:val="auto"/>
          <w:lang w:eastAsia="es-ES"/>
        </w:rPr>
        <w:t>_ES</w:t>
      </w:r>
      <w:proofErr w:type="spellEnd"/>
    </w:p>
    <w:tbl>
      <w:tblPr>
        <w:tblStyle w:val="Tablaconcuadrcula"/>
        <w:tblW w:w="10749" w:type="dxa"/>
        <w:tblInd w:w="-1134" w:type="dxa"/>
        <w:tblLook w:val="04A0" w:firstRow="1" w:lastRow="0" w:firstColumn="1" w:lastColumn="0" w:noHBand="0" w:noVBand="1"/>
      </w:tblPr>
      <w:tblGrid>
        <w:gridCol w:w="1382"/>
        <w:gridCol w:w="4471"/>
        <w:gridCol w:w="933"/>
        <w:gridCol w:w="707"/>
        <w:gridCol w:w="846"/>
        <w:gridCol w:w="806"/>
        <w:gridCol w:w="802"/>
        <w:gridCol w:w="802"/>
      </w:tblGrid>
      <w:tr w:rsidR="00362107" w14:paraId="4C847159" w14:textId="2612D59C" w:rsidTr="00494A7E">
        <w:trPr>
          <w:trHeight w:val="1175"/>
        </w:trPr>
        <w:tc>
          <w:tcPr>
            <w:tcW w:w="1382" w:type="dxa"/>
            <w:shd w:val="clear" w:color="auto" w:fill="D9D9D9" w:themeFill="background1" w:themeFillShade="D9"/>
          </w:tcPr>
          <w:p w14:paraId="58B28C28" w14:textId="07B64790" w:rsidR="005D70EC" w:rsidRPr="00362107" w:rsidRDefault="005D70EC" w:rsidP="00833C44">
            <w:pPr>
              <w:ind w:left="0"/>
              <w:rPr>
                <w:b/>
                <w:color w:val="auto"/>
                <w:sz w:val="20"/>
                <w:szCs w:val="20"/>
                <w:lang w:val="es-ES"/>
              </w:rPr>
            </w:pPr>
            <w:r w:rsidRPr="00362107">
              <w:rPr>
                <w:b/>
                <w:color w:val="auto"/>
                <w:sz w:val="20"/>
                <w:szCs w:val="20"/>
                <w:lang w:val="es-ES"/>
              </w:rPr>
              <w:t>Dimensiones</w:t>
            </w:r>
          </w:p>
        </w:tc>
        <w:tc>
          <w:tcPr>
            <w:tcW w:w="4471" w:type="dxa"/>
            <w:shd w:val="clear" w:color="auto" w:fill="D9D9D9" w:themeFill="background1" w:themeFillShade="D9"/>
          </w:tcPr>
          <w:p w14:paraId="54B7C813" w14:textId="0243301D" w:rsidR="005D70EC" w:rsidRPr="00362107" w:rsidRDefault="005D70EC" w:rsidP="00833C44">
            <w:pPr>
              <w:ind w:left="0"/>
              <w:rPr>
                <w:b/>
                <w:color w:val="auto"/>
                <w:sz w:val="20"/>
                <w:szCs w:val="20"/>
                <w:lang w:val="es-ES"/>
              </w:rPr>
            </w:pPr>
            <w:r w:rsidRPr="00362107">
              <w:rPr>
                <w:b/>
                <w:color w:val="auto"/>
                <w:sz w:val="20"/>
                <w:szCs w:val="20"/>
                <w:lang w:val="es-ES"/>
              </w:rPr>
              <w:t>Atributos</w:t>
            </w:r>
          </w:p>
        </w:tc>
        <w:tc>
          <w:tcPr>
            <w:tcW w:w="933" w:type="dxa"/>
            <w:shd w:val="clear" w:color="auto" w:fill="D9D9D9" w:themeFill="background1" w:themeFillShade="D9"/>
          </w:tcPr>
          <w:p w14:paraId="0100B83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0</w:t>
            </w:r>
          </w:p>
          <w:p w14:paraId="2983702C" w14:textId="39E6B1F7" w:rsidR="005D70EC" w:rsidRPr="00362107" w:rsidRDefault="005D70EC" w:rsidP="005D70EC">
            <w:pPr>
              <w:ind w:left="0"/>
              <w:jc w:val="center"/>
              <w:rPr>
                <w:b/>
                <w:color w:val="auto"/>
                <w:sz w:val="20"/>
                <w:szCs w:val="20"/>
                <w:lang w:val="es-ES"/>
              </w:rPr>
            </w:pPr>
            <w:r w:rsidRPr="00362107">
              <w:rPr>
                <w:b/>
                <w:color w:val="auto"/>
                <w:sz w:val="20"/>
                <w:szCs w:val="20"/>
                <w:lang w:val="es-ES"/>
              </w:rPr>
              <w:t>No procede / No contesta</w:t>
            </w:r>
          </w:p>
        </w:tc>
        <w:tc>
          <w:tcPr>
            <w:tcW w:w="707" w:type="dxa"/>
            <w:shd w:val="clear" w:color="auto" w:fill="D9D9D9" w:themeFill="background1" w:themeFillShade="D9"/>
          </w:tcPr>
          <w:p w14:paraId="582289D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1</w:t>
            </w:r>
          </w:p>
          <w:p w14:paraId="327317B6" w14:textId="07E30B69" w:rsidR="005D70EC" w:rsidRPr="00362107" w:rsidRDefault="005D70EC" w:rsidP="005D70EC">
            <w:pPr>
              <w:ind w:left="0"/>
              <w:jc w:val="center"/>
              <w:rPr>
                <w:b/>
                <w:color w:val="auto"/>
                <w:sz w:val="20"/>
                <w:szCs w:val="20"/>
                <w:lang w:val="es-ES"/>
              </w:rPr>
            </w:pPr>
            <w:r w:rsidRPr="00362107">
              <w:rPr>
                <w:b/>
                <w:color w:val="auto"/>
                <w:sz w:val="20"/>
                <w:szCs w:val="20"/>
                <w:lang w:val="es-ES"/>
              </w:rPr>
              <w:t>Nivel muy bajo</w:t>
            </w:r>
          </w:p>
        </w:tc>
        <w:tc>
          <w:tcPr>
            <w:tcW w:w="846" w:type="dxa"/>
            <w:shd w:val="clear" w:color="auto" w:fill="D9D9D9" w:themeFill="background1" w:themeFillShade="D9"/>
          </w:tcPr>
          <w:p w14:paraId="642B4A0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2</w:t>
            </w:r>
          </w:p>
          <w:p w14:paraId="305BB232"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Nivel</w:t>
            </w:r>
          </w:p>
          <w:p w14:paraId="04615ECA" w14:textId="03BA511D" w:rsidR="005D70EC" w:rsidRPr="00362107" w:rsidRDefault="005D70EC" w:rsidP="005D70EC">
            <w:pPr>
              <w:ind w:left="0"/>
              <w:jc w:val="center"/>
              <w:rPr>
                <w:b/>
                <w:color w:val="auto"/>
                <w:sz w:val="20"/>
                <w:szCs w:val="20"/>
                <w:lang w:val="es-ES"/>
              </w:rPr>
            </w:pPr>
            <w:r w:rsidRPr="00362107">
              <w:rPr>
                <w:b/>
                <w:color w:val="auto"/>
                <w:sz w:val="20"/>
                <w:szCs w:val="20"/>
                <w:lang w:val="es-ES"/>
              </w:rPr>
              <w:t>bajo</w:t>
            </w:r>
          </w:p>
        </w:tc>
        <w:tc>
          <w:tcPr>
            <w:tcW w:w="806" w:type="dxa"/>
            <w:shd w:val="clear" w:color="auto" w:fill="D9D9D9" w:themeFill="background1" w:themeFillShade="D9"/>
          </w:tcPr>
          <w:p w14:paraId="4DC8D8D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3</w:t>
            </w:r>
          </w:p>
          <w:p w14:paraId="267E0B4E" w14:textId="1221C501" w:rsidR="005D70EC" w:rsidRPr="00362107" w:rsidRDefault="005D70EC" w:rsidP="005D70EC">
            <w:pPr>
              <w:ind w:left="0"/>
              <w:jc w:val="center"/>
              <w:rPr>
                <w:b/>
                <w:color w:val="auto"/>
                <w:sz w:val="20"/>
                <w:szCs w:val="20"/>
                <w:lang w:val="es-ES"/>
              </w:rPr>
            </w:pPr>
            <w:r w:rsidRPr="00362107">
              <w:rPr>
                <w:b/>
                <w:color w:val="auto"/>
                <w:sz w:val="20"/>
                <w:szCs w:val="20"/>
                <w:lang w:val="es-ES"/>
              </w:rPr>
              <w:t>Nivel medio</w:t>
            </w:r>
          </w:p>
        </w:tc>
        <w:tc>
          <w:tcPr>
            <w:tcW w:w="802" w:type="dxa"/>
            <w:shd w:val="clear" w:color="auto" w:fill="D9D9D9" w:themeFill="background1" w:themeFillShade="D9"/>
          </w:tcPr>
          <w:p w14:paraId="7E6CBB7B"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4</w:t>
            </w:r>
          </w:p>
          <w:p w14:paraId="31F464C4" w14:textId="4FC4781B" w:rsidR="005D70EC" w:rsidRPr="00362107" w:rsidRDefault="005D70EC" w:rsidP="005D70EC">
            <w:pPr>
              <w:ind w:left="0"/>
              <w:jc w:val="center"/>
              <w:rPr>
                <w:b/>
                <w:color w:val="auto"/>
                <w:sz w:val="20"/>
                <w:szCs w:val="20"/>
                <w:lang w:val="es-ES"/>
              </w:rPr>
            </w:pPr>
            <w:r w:rsidRPr="00362107">
              <w:rPr>
                <w:b/>
                <w:color w:val="auto"/>
                <w:sz w:val="20"/>
                <w:szCs w:val="20"/>
                <w:lang w:val="es-ES"/>
              </w:rPr>
              <w:t>Nivel Alto</w:t>
            </w:r>
          </w:p>
        </w:tc>
        <w:tc>
          <w:tcPr>
            <w:tcW w:w="802" w:type="dxa"/>
            <w:shd w:val="clear" w:color="auto" w:fill="D9D9D9" w:themeFill="background1" w:themeFillShade="D9"/>
          </w:tcPr>
          <w:p w14:paraId="35EE46F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5</w:t>
            </w:r>
          </w:p>
          <w:p w14:paraId="3B9975BF" w14:textId="1125FB5B" w:rsidR="005D70EC" w:rsidRPr="00362107" w:rsidRDefault="005D70EC" w:rsidP="005D70EC">
            <w:pPr>
              <w:ind w:left="0"/>
              <w:jc w:val="center"/>
              <w:rPr>
                <w:b/>
                <w:color w:val="auto"/>
                <w:sz w:val="20"/>
                <w:szCs w:val="20"/>
                <w:lang w:val="es-ES"/>
              </w:rPr>
            </w:pPr>
            <w:r w:rsidRPr="00362107">
              <w:rPr>
                <w:b/>
                <w:color w:val="auto"/>
                <w:sz w:val="20"/>
                <w:szCs w:val="20"/>
                <w:lang w:val="es-ES"/>
              </w:rPr>
              <w:t>Nivel muy alto</w:t>
            </w:r>
          </w:p>
        </w:tc>
      </w:tr>
      <w:tr w:rsidR="00494A7E" w:rsidRPr="006B3D06" w14:paraId="59CDA09A" w14:textId="09470372" w:rsidTr="00494A7E">
        <w:trPr>
          <w:trHeight w:val="286"/>
        </w:trPr>
        <w:tc>
          <w:tcPr>
            <w:tcW w:w="1382" w:type="dxa"/>
            <w:vMerge w:val="restart"/>
          </w:tcPr>
          <w:p w14:paraId="0FFD3E26" w14:textId="2C4B7D8B" w:rsidR="00494A7E" w:rsidRPr="00362107" w:rsidRDefault="00494A7E" w:rsidP="00833C44">
            <w:pPr>
              <w:ind w:left="0"/>
              <w:rPr>
                <w:b/>
                <w:color w:val="auto"/>
                <w:sz w:val="20"/>
                <w:szCs w:val="20"/>
                <w:lang w:val="es-ES"/>
              </w:rPr>
            </w:pPr>
            <w:r w:rsidRPr="00362107">
              <w:rPr>
                <w:b/>
                <w:color w:val="auto"/>
                <w:sz w:val="20"/>
                <w:szCs w:val="20"/>
                <w:lang w:val="es-ES"/>
              </w:rPr>
              <w:t>Formal</w:t>
            </w:r>
          </w:p>
        </w:tc>
        <w:tc>
          <w:tcPr>
            <w:tcW w:w="4471" w:type="dxa"/>
          </w:tcPr>
          <w:p w14:paraId="0145F0FB" w14:textId="7A9B2034" w:rsidR="00494A7E" w:rsidRPr="005D70EC" w:rsidRDefault="00494A7E" w:rsidP="00833C44">
            <w:pPr>
              <w:ind w:left="0"/>
              <w:rPr>
                <w:color w:val="auto"/>
                <w:sz w:val="20"/>
                <w:szCs w:val="20"/>
                <w:lang w:val="es-ES"/>
              </w:rPr>
            </w:pPr>
            <w:r w:rsidRPr="00494A7E">
              <w:rPr>
                <w:lang w:val="es-ES_tradnl"/>
              </w:rPr>
              <w:t>Coherencia entre imagen/ texto/efecto /música</w:t>
            </w:r>
          </w:p>
        </w:tc>
        <w:tc>
          <w:tcPr>
            <w:tcW w:w="933" w:type="dxa"/>
          </w:tcPr>
          <w:p w14:paraId="733A70FF" w14:textId="77777777" w:rsidR="00494A7E" w:rsidRPr="005D70EC" w:rsidRDefault="00494A7E" w:rsidP="00833C44">
            <w:pPr>
              <w:ind w:left="0"/>
              <w:rPr>
                <w:color w:val="auto"/>
                <w:sz w:val="20"/>
                <w:szCs w:val="20"/>
                <w:lang w:val="es-ES"/>
              </w:rPr>
            </w:pPr>
          </w:p>
        </w:tc>
        <w:tc>
          <w:tcPr>
            <w:tcW w:w="707" w:type="dxa"/>
          </w:tcPr>
          <w:p w14:paraId="240DE019" w14:textId="77777777" w:rsidR="00494A7E" w:rsidRPr="005D70EC" w:rsidRDefault="00494A7E" w:rsidP="00833C44">
            <w:pPr>
              <w:ind w:left="0"/>
              <w:rPr>
                <w:color w:val="auto"/>
                <w:sz w:val="20"/>
                <w:szCs w:val="20"/>
                <w:lang w:val="es-ES"/>
              </w:rPr>
            </w:pPr>
          </w:p>
        </w:tc>
        <w:tc>
          <w:tcPr>
            <w:tcW w:w="846" w:type="dxa"/>
          </w:tcPr>
          <w:p w14:paraId="435AEF08" w14:textId="77777777" w:rsidR="00494A7E" w:rsidRPr="005D70EC" w:rsidRDefault="00494A7E" w:rsidP="00833C44">
            <w:pPr>
              <w:ind w:left="0"/>
              <w:rPr>
                <w:color w:val="auto"/>
                <w:sz w:val="20"/>
                <w:szCs w:val="20"/>
                <w:lang w:val="es-ES"/>
              </w:rPr>
            </w:pPr>
          </w:p>
        </w:tc>
        <w:tc>
          <w:tcPr>
            <w:tcW w:w="806" w:type="dxa"/>
          </w:tcPr>
          <w:p w14:paraId="1290D87B" w14:textId="77777777" w:rsidR="00494A7E" w:rsidRPr="005D70EC" w:rsidRDefault="00494A7E" w:rsidP="00833C44">
            <w:pPr>
              <w:ind w:left="0"/>
              <w:rPr>
                <w:color w:val="auto"/>
                <w:sz w:val="20"/>
                <w:szCs w:val="20"/>
                <w:lang w:val="es-ES"/>
              </w:rPr>
            </w:pPr>
          </w:p>
        </w:tc>
        <w:tc>
          <w:tcPr>
            <w:tcW w:w="802" w:type="dxa"/>
          </w:tcPr>
          <w:p w14:paraId="017A8632" w14:textId="77777777" w:rsidR="00494A7E" w:rsidRPr="005D70EC" w:rsidRDefault="00494A7E" w:rsidP="00833C44">
            <w:pPr>
              <w:ind w:left="0"/>
              <w:rPr>
                <w:color w:val="auto"/>
                <w:sz w:val="20"/>
                <w:szCs w:val="20"/>
                <w:lang w:val="es-ES"/>
              </w:rPr>
            </w:pPr>
          </w:p>
        </w:tc>
        <w:tc>
          <w:tcPr>
            <w:tcW w:w="802" w:type="dxa"/>
          </w:tcPr>
          <w:p w14:paraId="045BE4D7" w14:textId="77777777" w:rsidR="00494A7E" w:rsidRPr="005D70EC" w:rsidRDefault="00494A7E" w:rsidP="00833C44">
            <w:pPr>
              <w:ind w:left="0"/>
              <w:rPr>
                <w:color w:val="auto"/>
                <w:sz w:val="20"/>
                <w:szCs w:val="20"/>
                <w:lang w:val="es-ES"/>
              </w:rPr>
            </w:pPr>
          </w:p>
        </w:tc>
      </w:tr>
      <w:tr w:rsidR="00494A7E" w:rsidRPr="006B3D06" w14:paraId="3BF3FC2A" w14:textId="5466B6F7" w:rsidTr="00494A7E">
        <w:trPr>
          <w:trHeight w:val="286"/>
        </w:trPr>
        <w:tc>
          <w:tcPr>
            <w:tcW w:w="1382" w:type="dxa"/>
            <w:vMerge/>
          </w:tcPr>
          <w:p w14:paraId="40971D72" w14:textId="77777777" w:rsidR="00494A7E" w:rsidRPr="00362107" w:rsidRDefault="00494A7E" w:rsidP="00833C44">
            <w:pPr>
              <w:ind w:left="0"/>
              <w:rPr>
                <w:b/>
                <w:color w:val="auto"/>
                <w:sz w:val="20"/>
                <w:szCs w:val="20"/>
                <w:lang w:val="es-ES"/>
              </w:rPr>
            </w:pPr>
          </w:p>
        </w:tc>
        <w:tc>
          <w:tcPr>
            <w:tcW w:w="4471" w:type="dxa"/>
          </w:tcPr>
          <w:p w14:paraId="00516EAB" w14:textId="60D2F426" w:rsidR="00494A7E" w:rsidRPr="00494A7E" w:rsidRDefault="00494A7E" w:rsidP="00494A7E">
            <w:pPr>
              <w:ind w:left="0"/>
              <w:rPr>
                <w:lang w:val="es-ES_tradnl"/>
              </w:rPr>
            </w:pPr>
            <w:r w:rsidRPr="00494A7E">
              <w:rPr>
                <w:lang w:val="es-ES_tradnl"/>
              </w:rPr>
              <w:t>Calidad de la expresión oral</w:t>
            </w:r>
          </w:p>
        </w:tc>
        <w:tc>
          <w:tcPr>
            <w:tcW w:w="933" w:type="dxa"/>
          </w:tcPr>
          <w:p w14:paraId="4F0F37D7" w14:textId="77777777" w:rsidR="00494A7E" w:rsidRPr="005D70EC" w:rsidRDefault="00494A7E" w:rsidP="00833C44">
            <w:pPr>
              <w:ind w:left="0"/>
              <w:rPr>
                <w:color w:val="auto"/>
                <w:sz w:val="20"/>
                <w:szCs w:val="20"/>
                <w:lang w:val="es-ES"/>
              </w:rPr>
            </w:pPr>
          </w:p>
        </w:tc>
        <w:tc>
          <w:tcPr>
            <w:tcW w:w="707" w:type="dxa"/>
          </w:tcPr>
          <w:p w14:paraId="15DE02E9" w14:textId="77777777" w:rsidR="00494A7E" w:rsidRPr="005D70EC" w:rsidRDefault="00494A7E" w:rsidP="00833C44">
            <w:pPr>
              <w:ind w:left="0"/>
              <w:rPr>
                <w:color w:val="auto"/>
                <w:sz w:val="20"/>
                <w:szCs w:val="20"/>
                <w:lang w:val="es-ES"/>
              </w:rPr>
            </w:pPr>
          </w:p>
        </w:tc>
        <w:tc>
          <w:tcPr>
            <w:tcW w:w="846" w:type="dxa"/>
          </w:tcPr>
          <w:p w14:paraId="0122514E" w14:textId="77777777" w:rsidR="00494A7E" w:rsidRPr="005D70EC" w:rsidRDefault="00494A7E" w:rsidP="00833C44">
            <w:pPr>
              <w:ind w:left="0"/>
              <w:rPr>
                <w:color w:val="auto"/>
                <w:sz w:val="20"/>
                <w:szCs w:val="20"/>
                <w:lang w:val="es-ES"/>
              </w:rPr>
            </w:pPr>
          </w:p>
        </w:tc>
        <w:tc>
          <w:tcPr>
            <w:tcW w:w="806" w:type="dxa"/>
          </w:tcPr>
          <w:p w14:paraId="1C95DAB4" w14:textId="77777777" w:rsidR="00494A7E" w:rsidRPr="005D70EC" w:rsidRDefault="00494A7E" w:rsidP="00833C44">
            <w:pPr>
              <w:ind w:left="0"/>
              <w:rPr>
                <w:color w:val="auto"/>
                <w:sz w:val="20"/>
                <w:szCs w:val="20"/>
                <w:lang w:val="es-ES"/>
              </w:rPr>
            </w:pPr>
          </w:p>
        </w:tc>
        <w:tc>
          <w:tcPr>
            <w:tcW w:w="802" w:type="dxa"/>
          </w:tcPr>
          <w:p w14:paraId="0A88F53E" w14:textId="77777777" w:rsidR="00494A7E" w:rsidRPr="005D70EC" w:rsidRDefault="00494A7E" w:rsidP="00833C44">
            <w:pPr>
              <w:ind w:left="0"/>
              <w:rPr>
                <w:color w:val="auto"/>
                <w:sz w:val="20"/>
                <w:szCs w:val="20"/>
                <w:lang w:val="es-ES"/>
              </w:rPr>
            </w:pPr>
          </w:p>
        </w:tc>
        <w:tc>
          <w:tcPr>
            <w:tcW w:w="802" w:type="dxa"/>
          </w:tcPr>
          <w:p w14:paraId="0385F7AD" w14:textId="77777777" w:rsidR="00494A7E" w:rsidRPr="005D70EC" w:rsidRDefault="00494A7E" w:rsidP="00833C44">
            <w:pPr>
              <w:ind w:left="0"/>
              <w:rPr>
                <w:color w:val="auto"/>
                <w:sz w:val="20"/>
                <w:szCs w:val="20"/>
                <w:lang w:val="es-ES"/>
              </w:rPr>
            </w:pPr>
          </w:p>
        </w:tc>
      </w:tr>
      <w:tr w:rsidR="00494A7E" w:rsidRPr="00494A7E" w14:paraId="3BD0F700" w14:textId="77777777" w:rsidTr="00494A7E">
        <w:trPr>
          <w:trHeight w:val="286"/>
        </w:trPr>
        <w:tc>
          <w:tcPr>
            <w:tcW w:w="1382" w:type="dxa"/>
            <w:vMerge/>
          </w:tcPr>
          <w:p w14:paraId="32359E2F" w14:textId="77777777" w:rsidR="00494A7E" w:rsidRPr="00362107" w:rsidRDefault="00494A7E" w:rsidP="00833C44">
            <w:pPr>
              <w:ind w:left="0"/>
              <w:rPr>
                <w:b/>
                <w:color w:val="auto"/>
                <w:sz w:val="20"/>
                <w:szCs w:val="20"/>
                <w:lang w:val="es-ES"/>
              </w:rPr>
            </w:pPr>
          </w:p>
        </w:tc>
        <w:tc>
          <w:tcPr>
            <w:tcW w:w="4471" w:type="dxa"/>
          </w:tcPr>
          <w:p w14:paraId="4E023FE6" w14:textId="5AA084E1" w:rsidR="00494A7E" w:rsidRPr="00494A7E" w:rsidRDefault="00494A7E" w:rsidP="00833C44">
            <w:pPr>
              <w:ind w:left="0"/>
              <w:rPr>
                <w:lang w:val="es-ES_tradnl"/>
              </w:rPr>
            </w:pPr>
            <w:r w:rsidRPr="00494A7E">
              <w:rPr>
                <w:lang w:val="es-ES_tradnl"/>
              </w:rPr>
              <w:t>Calidad del vídeo</w:t>
            </w:r>
          </w:p>
        </w:tc>
        <w:tc>
          <w:tcPr>
            <w:tcW w:w="933" w:type="dxa"/>
          </w:tcPr>
          <w:p w14:paraId="475A37B1" w14:textId="77777777" w:rsidR="00494A7E" w:rsidRPr="005D70EC" w:rsidRDefault="00494A7E" w:rsidP="00833C44">
            <w:pPr>
              <w:ind w:left="0"/>
              <w:rPr>
                <w:color w:val="auto"/>
                <w:sz w:val="20"/>
                <w:szCs w:val="20"/>
                <w:lang w:val="es-ES"/>
              </w:rPr>
            </w:pPr>
          </w:p>
        </w:tc>
        <w:tc>
          <w:tcPr>
            <w:tcW w:w="707" w:type="dxa"/>
          </w:tcPr>
          <w:p w14:paraId="6B1752AC" w14:textId="77777777" w:rsidR="00494A7E" w:rsidRPr="005D70EC" w:rsidRDefault="00494A7E" w:rsidP="00833C44">
            <w:pPr>
              <w:ind w:left="0"/>
              <w:rPr>
                <w:color w:val="auto"/>
                <w:sz w:val="20"/>
                <w:szCs w:val="20"/>
                <w:lang w:val="es-ES"/>
              </w:rPr>
            </w:pPr>
          </w:p>
        </w:tc>
        <w:tc>
          <w:tcPr>
            <w:tcW w:w="846" w:type="dxa"/>
          </w:tcPr>
          <w:p w14:paraId="78CB745C" w14:textId="77777777" w:rsidR="00494A7E" w:rsidRPr="005D70EC" w:rsidRDefault="00494A7E" w:rsidP="00833C44">
            <w:pPr>
              <w:ind w:left="0"/>
              <w:rPr>
                <w:color w:val="auto"/>
                <w:sz w:val="20"/>
                <w:szCs w:val="20"/>
                <w:lang w:val="es-ES"/>
              </w:rPr>
            </w:pPr>
          </w:p>
        </w:tc>
        <w:tc>
          <w:tcPr>
            <w:tcW w:w="806" w:type="dxa"/>
          </w:tcPr>
          <w:p w14:paraId="303BF292" w14:textId="77777777" w:rsidR="00494A7E" w:rsidRPr="005D70EC" w:rsidRDefault="00494A7E" w:rsidP="00833C44">
            <w:pPr>
              <w:ind w:left="0"/>
              <w:rPr>
                <w:color w:val="auto"/>
                <w:sz w:val="20"/>
                <w:szCs w:val="20"/>
                <w:lang w:val="es-ES"/>
              </w:rPr>
            </w:pPr>
          </w:p>
        </w:tc>
        <w:tc>
          <w:tcPr>
            <w:tcW w:w="802" w:type="dxa"/>
          </w:tcPr>
          <w:p w14:paraId="06D59C57" w14:textId="77777777" w:rsidR="00494A7E" w:rsidRPr="005D70EC" w:rsidRDefault="00494A7E" w:rsidP="00833C44">
            <w:pPr>
              <w:ind w:left="0"/>
              <w:rPr>
                <w:color w:val="auto"/>
                <w:sz w:val="20"/>
                <w:szCs w:val="20"/>
                <w:lang w:val="es-ES"/>
              </w:rPr>
            </w:pPr>
          </w:p>
        </w:tc>
        <w:tc>
          <w:tcPr>
            <w:tcW w:w="802" w:type="dxa"/>
          </w:tcPr>
          <w:p w14:paraId="4BDB6C27" w14:textId="77777777" w:rsidR="00494A7E" w:rsidRPr="005D70EC" w:rsidRDefault="00494A7E" w:rsidP="00833C44">
            <w:pPr>
              <w:ind w:left="0"/>
              <w:rPr>
                <w:color w:val="auto"/>
                <w:sz w:val="20"/>
                <w:szCs w:val="20"/>
                <w:lang w:val="es-ES"/>
              </w:rPr>
            </w:pPr>
          </w:p>
        </w:tc>
      </w:tr>
      <w:tr w:rsidR="00494A7E" w:rsidRPr="00494A7E" w14:paraId="5B922632" w14:textId="77777777" w:rsidTr="00494A7E">
        <w:trPr>
          <w:trHeight w:val="286"/>
        </w:trPr>
        <w:tc>
          <w:tcPr>
            <w:tcW w:w="1382" w:type="dxa"/>
            <w:vMerge/>
          </w:tcPr>
          <w:p w14:paraId="615DC6BD" w14:textId="77777777" w:rsidR="00494A7E" w:rsidRPr="00362107" w:rsidRDefault="00494A7E" w:rsidP="00833C44">
            <w:pPr>
              <w:ind w:left="0"/>
              <w:rPr>
                <w:b/>
                <w:color w:val="auto"/>
                <w:sz w:val="20"/>
                <w:szCs w:val="20"/>
                <w:lang w:val="es-ES"/>
              </w:rPr>
            </w:pPr>
          </w:p>
        </w:tc>
        <w:tc>
          <w:tcPr>
            <w:tcW w:w="4471" w:type="dxa"/>
          </w:tcPr>
          <w:p w14:paraId="659E1B8C" w14:textId="3223B043" w:rsidR="00494A7E" w:rsidRPr="00494A7E" w:rsidRDefault="00494A7E" w:rsidP="00833C44">
            <w:pPr>
              <w:ind w:left="0"/>
              <w:rPr>
                <w:lang w:val="es-ES_tradnl"/>
              </w:rPr>
            </w:pPr>
            <w:r>
              <w:rPr>
                <w:lang w:val="es-ES_tradnl"/>
              </w:rPr>
              <w:t>Cuida los elementos</w:t>
            </w:r>
            <w:r w:rsidRPr="00494A7E">
              <w:rPr>
                <w:lang w:val="es-ES_tradnl"/>
              </w:rPr>
              <w:t xml:space="preserve"> estético</w:t>
            </w:r>
            <w:r>
              <w:rPr>
                <w:lang w:val="es-ES_tradnl"/>
              </w:rPr>
              <w:t>s</w:t>
            </w:r>
          </w:p>
        </w:tc>
        <w:tc>
          <w:tcPr>
            <w:tcW w:w="933" w:type="dxa"/>
          </w:tcPr>
          <w:p w14:paraId="7D93B05C" w14:textId="77777777" w:rsidR="00494A7E" w:rsidRPr="005D70EC" w:rsidRDefault="00494A7E" w:rsidP="00833C44">
            <w:pPr>
              <w:ind w:left="0"/>
              <w:rPr>
                <w:color w:val="auto"/>
                <w:sz w:val="20"/>
                <w:szCs w:val="20"/>
                <w:lang w:val="es-ES"/>
              </w:rPr>
            </w:pPr>
          </w:p>
        </w:tc>
        <w:tc>
          <w:tcPr>
            <w:tcW w:w="707" w:type="dxa"/>
          </w:tcPr>
          <w:p w14:paraId="25E1A5D8" w14:textId="77777777" w:rsidR="00494A7E" w:rsidRPr="005D70EC" w:rsidRDefault="00494A7E" w:rsidP="00833C44">
            <w:pPr>
              <w:ind w:left="0"/>
              <w:rPr>
                <w:color w:val="auto"/>
                <w:sz w:val="20"/>
                <w:szCs w:val="20"/>
                <w:lang w:val="es-ES"/>
              </w:rPr>
            </w:pPr>
          </w:p>
        </w:tc>
        <w:tc>
          <w:tcPr>
            <w:tcW w:w="846" w:type="dxa"/>
          </w:tcPr>
          <w:p w14:paraId="5CA42303" w14:textId="77777777" w:rsidR="00494A7E" w:rsidRPr="005D70EC" w:rsidRDefault="00494A7E" w:rsidP="00833C44">
            <w:pPr>
              <w:ind w:left="0"/>
              <w:rPr>
                <w:color w:val="auto"/>
                <w:sz w:val="20"/>
                <w:szCs w:val="20"/>
                <w:lang w:val="es-ES"/>
              </w:rPr>
            </w:pPr>
          </w:p>
        </w:tc>
        <w:tc>
          <w:tcPr>
            <w:tcW w:w="806" w:type="dxa"/>
          </w:tcPr>
          <w:p w14:paraId="1FE0183D" w14:textId="77777777" w:rsidR="00494A7E" w:rsidRPr="005D70EC" w:rsidRDefault="00494A7E" w:rsidP="00833C44">
            <w:pPr>
              <w:ind w:left="0"/>
              <w:rPr>
                <w:color w:val="auto"/>
                <w:sz w:val="20"/>
                <w:szCs w:val="20"/>
                <w:lang w:val="es-ES"/>
              </w:rPr>
            </w:pPr>
          </w:p>
        </w:tc>
        <w:tc>
          <w:tcPr>
            <w:tcW w:w="802" w:type="dxa"/>
          </w:tcPr>
          <w:p w14:paraId="730E9015" w14:textId="77777777" w:rsidR="00494A7E" w:rsidRPr="005D70EC" w:rsidRDefault="00494A7E" w:rsidP="00833C44">
            <w:pPr>
              <w:ind w:left="0"/>
              <w:rPr>
                <w:color w:val="auto"/>
                <w:sz w:val="20"/>
                <w:szCs w:val="20"/>
                <w:lang w:val="es-ES"/>
              </w:rPr>
            </w:pPr>
          </w:p>
        </w:tc>
        <w:tc>
          <w:tcPr>
            <w:tcW w:w="802" w:type="dxa"/>
          </w:tcPr>
          <w:p w14:paraId="10BA711D" w14:textId="77777777" w:rsidR="00494A7E" w:rsidRPr="005D70EC" w:rsidRDefault="00494A7E" w:rsidP="00833C44">
            <w:pPr>
              <w:ind w:left="0"/>
              <w:rPr>
                <w:color w:val="auto"/>
                <w:sz w:val="20"/>
                <w:szCs w:val="20"/>
                <w:lang w:val="es-ES"/>
              </w:rPr>
            </w:pPr>
          </w:p>
        </w:tc>
      </w:tr>
      <w:tr w:rsidR="00494A7E" w:rsidRPr="00494A7E" w14:paraId="1F75DB27" w14:textId="1A2AEAE9" w:rsidTr="00494A7E">
        <w:trPr>
          <w:trHeight w:val="301"/>
        </w:trPr>
        <w:tc>
          <w:tcPr>
            <w:tcW w:w="1382" w:type="dxa"/>
            <w:vMerge w:val="restart"/>
          </w:tcPr>
          <w:p w14:paraId="7192B7C9" w14:textId="5A70F193" w:rsidR="00494A7E" w:rsidRPr="00362107" w:rsidRDefault="00494A7E" w:rsidP="00833C44">
            <w:pPr>
              <w:ind w:left="0"/>
              <w:rPr>
                <w:b/>
                <w:color w:val="auto"/>
                <w:sz w:val="20"/>
                <w:szCs w:val="20"/>
                <w:lang w:val="es-ES"/>
              </w:rPr>
            </w:pPr>
            <w:r w:rsidRPr="00362107">
              <w:rPr>
                <w:b/>
                <w:color w:val="auto"/>
                <w:sz w:val="20"/>
                <w:szCs w:val="20"/>
                <w:lang w:val="es-ES"/>
              </w:rPr>
              <w:t>Contenido</w:t>
            </w:r>
          </w:p>
        </w:tc>
        <w:tc>
          <w:tcPr>
            <w:tcW w:w="4471" w:type="dxa"/>
          </w:tcPr>
          <w:p w14:paraId="24A19CD9" w14:textId="63DD21A1" w:rsidR="00494A7E" w:rsidRPr="005D70EC" w:rsidRDefault="00494A7E" w:rsidP="00833C44">
            <w:pPr>
              <w:ind w:left="0"/>
              <w:rPr>
                <w:color w:val="auto"/>
                <w:sz w:val="20"/>
                <w:szCs w:val="20"/>
                <w:lang w:val="es-ES"/>
              </w:rPr>
            </w:pPr>
            <w:r w:rsidRPr="00494A7E">
              <w:rPr>
                <w:lang w:val="es-ES_tradnl"/>
              </w:rPr>
              <w:t>Despierta el interés</w:t>
            </w:r>
          </w:p>
        </w:tc>
        <w:tc>
          <w:tcPr>
            <w:tcW w:w="933" w:type="dxa"/>
          </w:tcPr>
          <w:p w14:paraId="670B00EE" w14:textId="77777777" w:rsidR="00494A7E" w:rsidRPr="005D70EC" w:rsidRDefault="00494A7E" w:rsidP="00833C44">
            <w:pPr>
              <w:ind w:left="0"/>
              <w:rPr>
                <w:color w:val="auto"/>
                <w:sz w:val="20"/>
                <w:szCs w:val="20"/>
                <w:lang w:val="es-ES"/>
              </w:rPr>
            </w:pPr>
          </w:p>
        </w:tc>
        <w:tc>
          <w:tcPr>
            <w:tcW w:w="707" w:type="dxa"/>
          </w:tcPr>
          <w:p w14:paraId="2C2F8AF8" w14:textId="77777777" w:rsidR="00494A7E" w:rsidRPr="005D70EC" w:rsidRDefault="00494A7E" w:rsidP="00833C44">
            <w:pPr>
              <w:ind w:left="0"/>
              <w:rPr>
                <w:color w:val="auto"/>
                <w:sz w:val="20"/>
                <w:szCs w:val="20"/>
                <w:lang w:val="es-ES"/>
              </w:rPr>
            </w:pPr>
          </w:p>
        </w:tc>
        <w:tc>
          <w:tcPr>
            <w:tcW w:w="846" w:type="dxa"/>
          </w:tcPr>
          <w:p w14:paraId="36F32423" w14:textId="77777777" w:rsidR="00494A7E" w:rsidRPr="005D70EC" w:rsidRDefault="00494A7E" w:rsidP="00833C44">
            <w:pPr>
              <w:ind w:left="0"/>
              <w:rPr>
                <w:color w:val="auto"/>
                <w:sz w:val="20"/>
                <w:szCs w:val="20"/>
                <w:lang w:val="es-ES"/>
              </w:rPr>
            </w:pPr>
          </w:p>
        </w:tc>
        <w:tc>
          <w:tcPr>
            <w:tcW w:w="806" w:type="dxa"/>
          </w:tcPr>
          <w:p w14:paraId="28BE169A" w14:textId="77777777" w:rsidR="00494A7E" w:rsidRPr="005D70EC" w:rsidRDefault="00494A7E" w:rsidP="00833C44">
            <w:pPr>
              <w:ind w:left="0"/>
              <w:rPr>
                <w:color w:val="auto"/>
                <w:sz w:val="20"/>
                <w:szCs w:val="20"/>
                <w:lang w:val="es-ES"/>
              </w:rPr>
            </w:pPr>
          </w:p>
        </w:tc>
        <w:tc>
          <w:tcPr>
            <w:tcW w:w="802" w:type="dxa"/>
          </w:tcPr>
          <w:p w14:paraId="0025CA1B" w14:textId="77777777" w:rsidR="00494A7E" w:rsidRPr="005D70EC" w:rsidRDefault="00494A7E" w:rsidP="00833C44">
            <w:pPr>
              <w:ind w:left="0"/>
              <w:rPr>
                <w:color w:val="auto"/>
                <w:sz w:val="20"/>
                <w:szCs w:val="20"/>
                <w:lang w:val="es-ES"/>
              </w:rPr>
            </w:pPr>
          </w:p>
        </w:tc>
        <w:tc>
          <w:tcPr>
            <w:tcW w:w="802" w:type="dxa"/>
          </w:tcPr>
          <w:p w14:paraId="7B82AFB4" w14:textId="77777777" w:rsidR="00494A7E" w:rsidRPr="005D70EC" w:rsidRDefault="00494A7E" w:rsidP="00833C44">
            <w:pPr>
              <w:ind w:left="0"/>
              <w:rPr>
                <w:color w:val="auto"/>
                <w:sz w:val="20"/>
                <w:szCs w:val="20"/>
                <w:lang w:val="es-ES"/>
              </w:rPr>
            </w:pPr>
          </w:p>
        </w:tc>
      </w:tr>
      <w:tr w:rsidR="00494A7E" w:rsidRPr="00494A7E" w14:paraId="3E8E00DB" w14:textId="5F9B7C08" w:rsidTr="00494A7E">
        <w:trPr>
          <w:trHeight w:val="286"/>
        </w:trPr>
        <w:tc>
          <w:tcPr>
            <w:tcW w:w="1382" w:type="dxa"/>
            <w:vMerge/>
          </w:tcPr>
          <w:p w14:paraId="07652C68" w14:textId="77777777" w:rsidR="00494A7E" w:rsidRPr="00362107" w:rsidRDefault="00494A7E" w:rsidP="00833C44">
            <w:pPr>
              <w:ind w:left="0"/>
              <w:rPr>
                <w:b/>
                <w:color w:val="auto"/>
                <w:sz w:val="20"/>
                <w:szCs w:val="20"/>
                <w:lang w:val="es-ES"/>
              </w:rPr>
            </w:pPr>
          </w:p>
        </w:tc>
        <w:tc>
          <w:tcPr>
            <w:tcW w:w="4471" w:type="dxa"/>
          </w:tcPr>
          <w:p w14:paraId="4F653EF6" w14:textId="6D1194B3" w:rsidR="00494A7E" w:rsidRPr="005D70EC" w:rsidRDefault="00494A7E" w:rsidP="00833C44">
            <w:pPr>
              <w:ind w:left="0"/>
              <w:rPr>
                <w:color w:val="auto"/>
                <w:sz w:val="20"/>
                <w:szCs w:val="20"/>
                <w:lang w:val="es-ES"/>
              </w:rPr>
            </w:pPr>
            <w:r w:rsidRPr="00494A7E">
              <w:rPr>
                <w:lang w:val="es-ES_tradnl"/>
              </w:rPr>
              <w:t>Claridad en el mensaje</w:t>
            </w:r>
          </w:p>
        </w:tc>
        <w:tc>
          <w:tcPr>
            <w:tcW w:w="933" w:type="dxa"/>
          </w:tcPr>
          <w:p w14:paraId="7A2D5182" w14:textId="77777777" w:rsidR="00494A7E" w:rsidRPr="005D70EC" w:rsidRDefault="00494A7E" w:rsidP="00833C44">
            <w:pPr>
              <w:ind w:left="0"/>
              <w:rPr>
                <w:color w:val="auto"/>
                <w:sz w:val="20"/>
                <w:szCs w:val="20"/>
                <w:lang w:val="es-ES"/>
              </w:rPr>
            </w:pPr>
          </w:p>
        </w:tc>
        <w:tc>
          <w:tcPr>
            <w:tcW w:w="707" w:type="dxa"/>
          </w:tcPr>
          <w:p w14:paraId="379CE8E1" w14:textId="77777777" w:rsidR="00494A7E" w:rsidRPr="005D70EC" w:rsidRDefault="00494A7E" w:rsidP="00833C44">
            <w:pPr>
              <w:ind w:left="0"/>
              <w:rPr>
                <w:color w:val="auto"/>
                <w:sz w:val="20"/>
                <w:szCs w:val="20"/>
                <w:lang w:val="es-ES"/>
              </w:rPr>
            </w:pPr>
          </w:p>
        </w:tc>
        <w:tc>
          <w:tcPr>
            <w:tcW w:w="846" w:type="dxa"/>
          </w:tcPr>
          <w:p w14:paraId="199ED4EF" w14:textId="77777777" w:rsidR="00494A7E" w:rsidRPr="005D70EC" w:rsidRDefault="00494A7E" w:rsidP="00833C44">
            <w:pPr>
              <w:ind w:left="0"/>
              <w:rPr>
                <w:color w:val="auto"/>
                <w:sz w:val="20"/>
                <w:szCs w:val="20"/>
                <w:lang w:val="es-ES"/>
              </w:rPr>
            </w:pPr>
          </w:p>
        </w:tc>
        <w:tc>
          <w:tcPr>
            <w:tcW w:w="806" w:type="dxa"/>
          </w:tcPr>
          <w:p w14:paraId="7D5B9C74" w14:textId="77777777" w:rsidR="00494A7E" w:rsidRPr="005D70EC" w:rsidRDefault="00494A7E" w:rsidP="00833C44">
            <w:pPr>
              <w:ind w:left="0"/>
              <w:rPr>
                <w:color w:val="auto"/>
                <w:sz w:val="20"/>
                <w:szCs w:val="20"/>
                <w:lang w:val="es-ES"/>
              </w:rPr>
            </w:pPr>
          </w:p>
        </w:tc>
        <w:tc>
          <w:tcPr>
            <w:tcW w:w="802" w:type="dxa"/>
          </w:tcPr>
          <w:p w14:paraId="28266A3E" w14:textId="77777777" w:rsidR="00494A7E" w:rsidRPr="005D70EC" w:rsidRDefault="00494A7E" w:rsidP="00833C44">
            <w:pPr>
              <w:ind w:left="0"/>
              <w:rPr>
                <w:color w:val="auto"/>
                <w:sz w:val="20"/>
                <w:szCs w:val="20"/>
                <w:lang w:val="es-ES"/>
              </w:rPr>
            </w:pPr>
          </w:p>
        </w:tc>
        <w:tc>
          <w:tcPr>
            <w:tcW w:w="802" w:type="dxa"/>
          </w:tcPr>
          <w:p w14:paraId="6AF2319F" w14:textId="77777777" w:rsidR="00494A7E" w:rsidRPr="005D70EC" w:rsidRDefault="00494A7E" w:rsidP="00833C44">
            <w:pPr>
              <w:ind w:left="0"/>
              <w:rPr>
                <w:color w:val="auto"/>
                <w:sz w:val="20"/>
                <w:szCs w:val="20"/>
                <w:lang w:val="es-ES"/>
              </w:rPr>
            </w:pPr>
          </w:p>
        </w:tc>
      </w:tr>
      <w:tr w:rsidR="00494A7E" w:rsidRPr="00494A7E" w14:paraId="12019BD4" w14:textId="77777777" w:rsidTr="00494A7E">
        <w:trPr>
          <w:trHeight w:val="286"/>
        </w:trPr>
        <w:tc>
          <w:tcPr>
            <w:tcW w:w="1382" w:type="dxa"/>
            <w:vMerge/>
          </w:tcPr>
          <w:p w14:paraId="6F1AD79B" w14:textId="77777777" w:rsidR="00494A7E" w:rsidRPr="00362107" w:rsidRDefault="00494A7E" w:rsidP="00833C44">
            <w:pPr>
              <w:ind w:left="0"/>
              <w:rPr>
                <w:b/>
                <w:color w:val="auto"/>
                <w:sz w:val="20"/>
                <w:szCs w:val="20"/>
                <w:lang w:val="es-ES"/>
              </w:rPr>
            </w:pPr>
          </w:p>
        </w:tc>
        <w:tc>
          <w:tcPr>
            <w:tcW w:w="4471" w:type="dxa"/>
          </w:tcPr>
          <w:p w14:paraId="73CE4673" w14:textId="3AFB5315" w:rsidR="00494A7E" w:rsidRPr="00494A7E" w:rsidRDefault="00494A7E" w:rsidP="00833C44">
            <w:pPr>
              <w:ind w:left="0"/>
              <w:rPr>
                <w:lang w:val="es-ES_tradnl"/>
              </w:rPr>
            </w:pPr>
            <w:r w:rsidRPr="00494A7E">
              <w:rPr>
                <w:lang w:val="es-ES_tradnl"/>
              </w:rPr>
              <w:t>Es comprensible</w:t>
            </w:r>
          </w:p>
        </w:tc>
        <w:tc>
          <w:tcPr>
            <w:tcW w:w="933" w:type="dxa"/>
          </w:tcPr>
          <w:p w14:paraId="4B718E68" w14:textId="77777777" w:rsidR="00494A7E" w:rsidRPr="005D70EC" w:rsidRDefault="00494A7E" w:rsidP="00833C44">
            <w:pPr>
              <w:ind w:left="0"/>
              <w:rPr>
                <w:color w:val="auto"/>
                <w:sz w:val="20"/>
                <w:szCs w:val="20"/>
                <w:lang w:val="es-ES"/>
              </w:rPr>
            </w:pPr>
          </w:p>
        </w:tc>
        <w:tc>
          <w:tcPr>
            <w:tcW w:w="707" w:type="dxa"/>
          </w:tcPr>
          <w:p w14:paraId="5E710385" w14:textId="77777777" w:rsidR="00494A7E" w:rsidRPr="005D70EC" w:rsidRDefault="00494A7E" w:rsidP="00833C44">
            <w:pPr>
              <w:ind w:left="0"/>
              <w:rPr>
                <w:color w:val="auto"/>
                <w:sz w:val="20"/>
                <w:szCs w:val="20"/>
                <w:lang w:val="es-ES"/>
              </w:rPr>
            </w:pPr>
          </w:p>
        </w:tc>
        <w:tc>
          <w:tcPr>
            <w:tcW w:w="846" w:type="dxa"/>
          </w:tcPr>
          <w:p w14:paraId="30A0FA0E" w14:textId="77777777" w:rsidR="00494A7E" w:rsidRPr="005D70EC" w:rsidRDefault="00494A7E" w:rsidP="00833C44">
            <w:pPr>
              <w:ind w:left="0"/>
              <w:rPr>
                <w:color w:val="auto"/>
                <w:sz w:val="20"/>
                <w:szCs w:val="20"/>
                <w:lang w:val="es-ES"/>
              </w:rPr>
            </w:pPr>
          </w:p>
        </w:tc>
        <w:tc>
          <w:tcPr>
            <w:tcW w:w="806" w:type="dxa"/>
          </w:tcPr>
          <w:p w14:paraId="2AA5C4C7" w14:textId="77777777" w:rsidR="00494A7E" w:rsidRPr="005D70EC" w:rsidRDefault="00494A7E" w:rsidP="00833C44">
            <w:pPr>
              <w:ind w:left="0"/>
              <w:rPr>
                <w:color w:val="auto"/>
                <w:sz w:val="20"/>
                <w:szCs w:val="20"/>
                <w:lang w:val="es-ES"/>
              </w:rPr>
            </w:pPr>
          </w:p>
        </w:tc>
        <w:tc>
          <w:tcPr>
            <w:tcW w:w="802" w:type="dxa"/>
          </w:tcPr>
          <w:p w14:paraId="347ACA07" w14:textId="77777777" w:rsidR="00494A7E" w:rsidRPr="005D70EC" w:rsidRDefault="00494A7E" w:rsidP="00833C44">
            <w:pPr>
              <w:ind w:left="0"/>
              <w:rPr>
                <w:color w:val="auto"/>
                <w:sz w:val="20"/>
                <w:szCs w:val="20"/>
                <w:lang w:val="es-ES"/>
              </w:rPr>
            </w:pPr>
          </w:p>
        </w:tc>
        <w:tc>
          <w:tcPr>
            <w:tcW w:w="802" w:type="dxa"/>
          </w:tcPr>
          <w:p w14:paraId="65A5502C" w14:textId="77777777" w:rsidR="00494A7E" w:rsidRPr="005D70EC" w:rsidRDefault="00494A7E" w:rsidP="00833C44">
            <w:pPr>
              <w:ind w:left="0"/>
              <w:rPr>
                <w:color w:val="auto"/>
                <w:sz w:val="20"/>
                <w:szCs w:val="20"/>
                <w:lang w:val="es-ES"/>
              </w:rPr>
            </w:pPr>
          </w:p>
        </w:tc>
      </w:tr>
      <w:tr w:rsidR="00494A7E" w:rsidRPr="00494A7E" w14:paraId="366C3B5E" w14:textId="77777777" w:rsidTr="00494A7E">
        <w:trPr>
          <w:trHeight w:val="286"/>
        </w:trPr>
        <w:tc>
          <w:tcPr>
            <w:tcW w:w="1382" w:type="dxa"/>
            <w:vMerge/>
          </w:tcPr>
          <w:p w14:paraId="1D50FFE0" w14:textId="77777777" w:rsidR="00494A7E" w:rsidRPr="00362107" w:rsidRDefault="00494A7E" w:rsidP="00833C44">
            <w:pPr>
              <w:ind w:left="0"/>
              <w:rPr>
                <w:b/>
                <w:color w:val="auto"/>
                <w:sz w:val="20"/>
                <w:szCs w:val="20"/>
                <w:lang w:val="es-ES"/>
              </w:rPr>
            </w:pPr>
          </w:p>
        </w:tc>
        <w:tc>
          <w:tcPr>
            <w:tcW w:w="4471" w:type="dxa"/>
          </w:tcPr>
          <w:p w14:paraId="4774E5D4" w14:textId="712E47FB" w:rsidR="00494A7E" w:rsidRPr="00494A7E" w:rsidRDefault="00494A7E" w:rsidP="00833C44">
            <w:pPr>
              <w:ind w:left="0"/>
              <w:rPr>
                <w:lang w:val="es-ES_tradnl"/>
              </w:rPr>
            </w:pPr>
            <w:r w:rsidRPr="00494A7E">
              <w:rPr>
                <w:lang w:val="es-ES_tradnl"/>
              </w:rPr>
              <w:t>Trasmite emociones</w:t>
            </w:r>
          </w:p>
        </w:tc>
        <w:tc>
          <w:tcPr>
            <w:tcW w:w="933" w:type="dxa"/>
          </w:tcPr>
          <w:p w14:paraId="6AA1CB5B" w14:textId="77777777" w:rsidR="00494A7E" w:rsidRPr="005D70EC" w:rsidRDefault="00494A7E" w:rsidP="00833C44">
            <w:pPr>
              <w:ind w:left="0"/>
              <w:rPr>
                <w:color w:val="auto"/>
                <w:sz w:val="20"/>
                <w:szCs w:val="20"/>
                <w:lang w:val="es-ES"/>
              </w:rPr>
            </w:pPr>
          </w:p>
        </w:tc>
        <w:tc>
          <w:tcPr>
            <w:tcW w:w="707" w:type="dxa"/>
          </w:tcPr>
          <w:p w14:paraId="5C035DFD" w14:textId="77777777" w:rsidR="00494A7E" w:rsidRPr="005D70EC" w:rsidRDefault="00494A7E" w:rsidP="00833C44">
            <w:pPr>
              <w:ind w:left="0"/>
              <w:rPr>
                <w:color w:val="auto"/>
                <w:sz w:val="20"/>
                <w:szCs w:val="20"/>
                <w:lang w:val="es-ES"/>
              </w:rPr>
            </w:pPr>
          </w:p>
        </w:tc>
        <w:tc>
          <w:tcPr>
            <w:tcW w:w="846" w:type="dxa"/>
          </w:tcPr>
          <w:p w14:paraId="08399D63" w14:textId="77777777" w:rsidR="00494A7E" w:rsidRPr="005D70EC" w:rsidRDefault="00494A7E" w:rsidP="00833C44">
            <w:pPr>
              <w:ind w:left="0"/>
              <w:rPr>
                <w:color w:val="auto"/>
                <w:sz w:val="20"/>
                <w:szCs w:val="20"/>
                <w:lang w:val="es-ES"/>
              </w:rPr>
            </w:pPr>
          </w:p>
        </w:tc>
        <w:tc>
          <w:tcPr>
            <w:tcW w:w="806" w:type="dxa"/>
          </w:tcPr>
          <w:p w14:paraId="255796B7" w14:textId="77777777" w:rsidR="00494A7E" w:rsidRPr="005D70EC" w:rsidRDefault="00494A7E" w:rsidP="00833C44">
            <w:pPr>
              <w:ind w:left="0"/>
              <w:rPr>
                <w:color w:val="auto"/>
                <w:sz w:val="20"/>
                <w:szCs w:val="20"/>
                <w:lang w:val="es-ES"/>
              </w:rPr>
            </w:pPr>
          </w:p>
        </w:tc>
        <w:tc>
          <w:tcPr>
            <w:tcW w:w="802" w:type="dxa"/>
          </w:tcPr>
          <w:p w14:paraId="2C3DA35A" w14:textId="77777777" w:rsidR="00494A7E" w:rsidRPr="005D70EC" w:rsidRDefault="00494A7E" w:rsidP="00833C44">
            <w:pPr>
              <w:ind w:left="0"/>
              <w:rPr>
                <w:color w:val="auto"/>
                <w:sz w:val="20"/>
                <w:szCs w:val="20"/>
                <w:lang w:val="es-ES"/>
              </w:rPr>
            </w:pPr>
          </w:p>
        </w:tc>
        <w:tc>
          <w:tcPr>
            <w:tcW w:w="802" w:type="dxa"/>
          </w:tcPr>
          <w:p w14:paraId="53B0885D" w14:textId="77777777" w:rsidR="00494A7E" w:rsidRPr="005D70EC" w:rsidRDefault="00494A7E" w:rsidP="00833C44">
            <w:pPr>
              <w:ind w:left="0"/>
              <w:rPr>
                <w:color w:val="auto"/>
                <w:sz w:val="20"/>
                <w:szCs w:val="20"/>
                <w:lang w:val="es-ES"/>
              </w:rPr>
            </w:pPr>
          </w:p>
        </w:tc>
      </w:tr>
      <w:tr w:rsidR="00494A7E" w:rsidRPr="006B3D06" w14:paraId="669BDD8D" w14:textId="77777777" w:rsidTr="00494A7E">
        <w:trPr>
          <w:trHeight w:val="286"/>
        </w:trPr>
        <w:tc>
          <w:tcPr>
            <w:tcW w:w="1382" w:type="dxa"/>
            <w:vMerge/>
          </w:tcPr>
          <w:p w14:paraId="06EEAE60" w14:textId="77777777" w:rsidR="00494A7E" w:rsidRPr="00362107" w:rsidRDefault="00494A7E" w:rsidP="00833C44">
            <w:pPr>
              <w:ind w:left="0"/>
              <w:rPr>
                <w:b/>
                <w:color w:val="auto"/>
                <w:sz w:val="20"/>
                <w:szCs w:val="20"/>
                <w:lang w:val="es-ES"/>
              </w:rPr>
            </w:pPr>
          </w:p>
        </w:tc>
        <w:tc>
          <w:tcPr>
            <w:tcW w:w="4471" w:type="dxa"/>
          </w:tcPr>
          <w:p w14:paraId="0DA440E4" w14:textId="763BFF7C" w:rsidR="00494A7E" w:rsidRPr="00494A7E" w:rsidRDefault="00494A7E" w:rsidP="00833C44">
            <w:pPr>
              <w:ind w:left="0"/>
              <w:rPr>
                <w:lang w:val="es-ES_tradnl"/>
              </w:rPr>
            </w:pPr>
            <w:r>
              <w:rPr>
                <w:lang w:val="es-ES_tradnl"/>
              </w:rPr>
              <w:t>I</w:t>
            </w:r>
            <w:r w:rsidRPr="00494A7E">
              <w:rPr>
                <w:lang w:val="es-ES_tradnl"/>
              </w:rPr>
              <w:t>nvita a conocer el hobby</w:t>
            </w:r>
          </w:p>
        </w:tc>
        <w:tc>
          <w:tcPr>
            <w:tcW w:w="933" w:type="dxa"/>
          </w:tcPr>
          <w:p w14:paraId="715A1E27" w14:textId="77777777" w:rsidR="00494A7E" w:rsidRPr="005D70EC" w:rsidRDefault="00494A7E" w:rsidP="00833C44">
            <w:pPr>
              <w:ind w:left="0"/>
              <w:rPr>
                <w:color w:val="auto"/>
                <w:sz w:val="20"/>
                <w:szCs w:val="20"/>
                <w:lang w:val="es-ES"/>
              </w:rPr>
            </w:pPr>
          </w:p>
        </w:tc>
        <w:tc>
          <w:tcPr>
            <w:tcW w:w="707" w:type="dxa"/>
          </w:tcPr>
          <w:p w14:paraId="2943A845" w14:textId="77777777" w:rsidR="00494A7E" w:rsidRPr="005D70EC" w:rsidRDefault="00494A7E" w:rsidP="00833C44">
            <w:pPr>
              <w:ind w:left="0"/>
              <w:rPr>
                <w:color w:val="auto"/>
                <w:sz w:val="20"/>
                <w:szCs w:val="20"/>
                <w:lang w:val="es-ES"/>
              </w:rPr>
            </w:pPr>
          </w:p>
        </w:tc>
        <w:tc>
          <w:tcPr>
            <w:tcW w:w="846" w:type="dxa"/>
          </w:tcPr>
          <w:p w14:paraId="239B1A56" w14:textId="77777777" w:rsidR="00494A7E" w:rsidRPr="005D70EC" w:rsidRDefault="00494A7E" w:rsidP="00833C44">
            <w:pPr>
              <w:ind w:left="0"/>
              <w:rPr>
                <w:color w:val="auto"/>
                <w:sz w:val="20"/>
                <w:szCs w:val="20"/>
                <w:lang w:val="es-ES"/>
              </w:rPr>
            </w:pPr>
          </w:p>
        </w:tc>
        <w:tc>
          <w:tcPr>
            <w:tcW w:w="806" w:type="dxa"/>
          </w:tcPr>
          <w:p w14:paraId="104E22B9" w14:textId="77777777" w:rsidR="00494A7E" w:rsidRPr="005D70EC" w:rsidRDefault="00494A7E" w:rsidP="00833C44">
            <w:pPr>
              <w:ind w:left="0"/>
              <w:rPr>
                <w:color w:val="auto"/>
                <w:sz w:val="20"/>
                <w:szCs w:val="20"/>
                <w:lang w:val="es-ES"/>
              </w:rPr>
            </w:pPr>
          </w:p>
        </w:tc>
        <w:tc>
          <w:tcPr>
            <w:tcW w:w="802" w:type="dxa"/>
          </w:tcPr>
          <w:p w14:paraId="2096BFA4" w14:textId="77777777" w:rsidR="00494A7E" w:rsidRPr="005D70EC" w:rsidRDefault="00494A7E" w:rsidP="00833C44">
            <w:pPr>
              <w:ind w:left="0"/>
              <w:rPr>
                <w:color w:val="auto"/>
                <w:sz w:val="20"/>
                <w:szCs w:val="20"/>
                <w:lang w:val="es-ES"/>
              </w:rPr>
            </w:pPr>
          </w:p>
        </w:tc>
        <w:tc>
          <w:tcPr>
            <w:tcW w:w="802" w:type="dxa"/>
          </w:tcPr>
          <w:p w14:paraId="5242C567" w14:textId="77777777" w:rsidR="00494A7E" w:rsidRPr="005D70EC" w:rsidRDefault="00494A7E" w:rsidP="00833C44">
            <w:pPr>
              <w:ind w:left="0"/>
              <w:rPr>
                <w:color w:val="auto"/>
                <w:sz w:val="20"/>
                <w:szCs w:val="20"/>
                <w:lang w:val="es-ES"/>
              </w:rPr>
            </w:pPr>
          </w:p>
        </w:tc>
      </w:tr>
      <w:tr w:rsidR="00684A38" w:rsidRPr="006B3D06" w14:paraId="4A168C7E" w14:textId="68667E1F" w:rsidTr="00494A7E">
        <w:trPr>
          <w:trHeight w:val="286"/>
        </w:trPr>
        <w:tc>
          <w:tcPr>
            <w:tcW w:w="1382" w:type="dxa"/>
          </w:tcPr>
          <w:p w14:paraId="68C3AEFE" w14:textId="31855DB9" w:rsidR="00684A38" w:rsidRPr="00362107" w:rsidRDefault="00684A38" w:rsidP="00833C44">
            <w:pPr>
              <w:ind w:left="0"/>
              <w:rPr>
                <w:b/>
                <w:color w:val="auto"/>
                <w:sz w:val="20"/>
                <w:szCs w:val="20"/>
                <w:lang w:val="es-ES"/>
              </w:rPr>
            </w:pPr>
            <w:r w:rsidRPr="00362107">
              <w:rPr>
                <w:b/>
                <w:color w:val="auto"/>
                <w:sz w:val="20"/>
                <w:szCs w:val="20"/>
                <w:lang w:val="es-ES"/>
              </w:rPr>
              <w:t>Actitud</w:t>
            </w:r>
          </w:p>
        </w:tc>
        <w:tc>
          <w:tcPr>
            <w:tcW w:w="4471" w:type="dxa"/>
          </w:tcPr>
          <w:p w14:paraId="361D3385" w14:textId="0A836BE4" w:rsidR="00684A38" w:rsidRPr="00494A7E" w:rsidRDefault="00684A38" w:rsidP="00833C44">
            <w:pPr>
              <w:ind w:left="0"/>
              <w:rPr>
                <w:lang w:val="es-ES_tradnl"/>
              </w:rPr>
            </w:pPr>
            <w:r w:rsidRPr="00494A7E">
              <w:rPr>
                <w:lang w:val="es-ES_tradnl"/>
              </w:rPr>
              <w:t>Se deduce interés por la actividad a partir de las expresiones que utiliza</w:t>
            </w:r>
          </w:p>
        </w:tc>
        <w:tc>
          <w:tcPr>
            <w:tcW w:w="933" w:type="dxa"/>
          </w:tcPr>
          <w:p w14:paraId="194E48B7" w14:textId="77777777" w:rsidR="00684A38" w:rsidRPr="005D70EC" w:rsidRDefault="00684A38" w:rsidP="00833C44">
            <w:pPr>
              <w:ind w:left="0"/>
              <w:rPr>
                <w:color w:val="auto"/>
                <w:sz w:val="20"/>
                <w:szCs w:val="20"/>
                <w:lang w:val="es-ES"/>
              </w:rPr>
            </w:pPr>
          </w:p>
        </w:tc>
        <w:tc>
          <w:tcPr>
            <w:tcW w:w="707" w:type="dxa"/>
          </w:tcPr>
          <w:p w14:paraId="6B484E53" w14:textId="77777777" w:rsidR="00684A38" w:rsidRPr="005D70EC" w:rsidRDefault="00684A38" w:rsidP="00833C44">
            <w:pPr>
              <w:ind w:left="0"/>
              <w:rPr>
                <w:color w:val="auto"/>
                <w:sz w:val="20"/>
                <w:szCs w:val="20"/>
                <w:lang w:val="es-ES"/>
              </w:rPr>
            </w:pPr>
          </w:p>
        </w:tc>
        <w:tc>
          <w:tcPr>
            <w:tcW w:w="846" w:type="dxa"/>
          </w:tcPr>
          <w:p w14:paraId="4FF1A8AF" w14:textId="77777777" w:rsidR="00684A38" w:rsidRPr="005D70EC" w:rsidRDefault="00684A38" w:rsidP="00833C44">
            <w:pPr>
              <w:ind w:left="0"/>
              <w:rPr>
                <w:color w:val="auto"/>
                <w:sz w:val="20"/>
                <w:szCs w:val="20"/>
                <w:lang w:val="es-ES"/>
              </w:rPr>
            </w:pPr>
          </w:p>
        </w:tc>
        <w:tc>
          <w:tcPr>
            <w:tcW w:w="806" w:type="dxa"/>
          </w:tcPr>
          <w:p w14:paraId="04E11606" w14:textId="77777777" w:rsidR="00684A38" w:rsidRPr="005D70EC" w:rsidRDefault="00684A38" w:rsidP="00833C44">
            <w:pPr>
              <w:ind w:left="0"/>
              <w:rPr>
                <w:color w:val="auto"/>
                <w:sz w:val="20"/>
                <w:szCs w:val="20"/>
                <w:lang w:val="es-ES"/>
              </w:rPr>
            </w:pPr>
          </w:p>
        </w:tc>
        <w:tc>
          <w:tcPr>
            <w:tcW w:w="802" w:type="dxa"/>
          </w:tcPr>
          <w:p w14:paraId="33AF920B" w14:textId="77777777" w:rsidR="00684A38" w:rsidRPr="005D70EC" w:rsidRDefault="00684A38" w:rsidP="00833C44">
            <w:pPr>
              <w:ind w:left="0"/>
              <w:rPr>
                <w:color w:val="auto"/>
                <w:sz w:val="20"/>
                <w:szCs w:val="20"/>
                <w:lang w:val="es-ES"/>
              </w:rPr>
            </w:pPr>
          </w:p>
        </w:tc>
        <w:tc>
          <w:tcPr>
            <w:tcW w:w="802" w:type="dxa"/>
          </w:tcPr>
          <w:p w14:paraId="3F0151B0" w14:textId="77777777" w:rsidR="00684A38" w:rsidRPr="005D70EC" w:rsidRDefault="00684A38" w:rsidP="00833C44">
            <w:pPr>
              <w:ind w:left="0"/>
              <w:rPr>
                <w:color w:val="auto"/>
                <w:sz w:val="20"/>
                <w:szCs w:val="20"/>
                <w:lang w:val="es-ES"/>
              </w:rPr>
            </w:pPr>
          </w:p>
        </w:tc>
      </w:tr>
      <w:tr w:rsidR="00684A38" w:rsidRPr="006B3D06" w14:paraId="67E009D1" w14:textId="77777777" w:rsidTr="00494A7E">
        <w:trPr>
          <w:trHeight w:val="286"/>
        </w:trPr>
        <w:tc>
          <w:tcPr>
            <w:tcW w:w="1382"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471" w:type="dxa"/>
          </w:tcPr>
          <w:p w14:paraId="6F65EE41" w14:textId="2749D9EB" w:rsidR="00684A38" w:rsidRPr="00494A7E" w:rsidRDefault="00684A38" w:rsidP="00833C44">
            <w:pPr>
              <w:ind w:left="0"/>
              <w:rPr>
                <w:lang w:val="es-ES_tradnl"/>
              </w:rPr>
            </w:pPr>
            <w:r w:rsidRPr="00494A7E">
              <w:rPr>
                <w:lang w:val="es-ES_tradnl"/>
              </w:rPr>
              <w:t xml:space="preserve">Se considera útil esta actividad para los objetivos de la </w:t>
            </w:r>
            <w:proofErr w:type="spellStart"/>
            <w:r w:rsidRPr="00494A7E">
              <w:rPr>
                <w:lang w:val="es-ES_tradnl"/>
              </w:rPr>
              <w:t>mentorización</w:t>
            </w:r>
            <w:proofErr w:type="spellEnd"/>
          </w:p>
        </w:tc>
        <w:tc>
          <w:tcPr>
            <w:tcW w:w="933" w:type="dxa"/>
          </w:tcPr>
          <w:p w14:paraId="347223EF" w14:textId="77777777" w:rsidR="00684A38" w:rsidRPr="005D70EC" w:rsidRDefault="00684A38" w:rsidP="00833C44">
            <w:pPr>
              <w:ind w:left="0"/>
              <w:rPr>
                <w:color w:val="auto"/>
                <w:sz w:val="20"/>
                <w:szCs w:val="20"/>
                <w:lang w:val="es-ES"/>
              </w:rPr>
            </w:pPr>
          </w:p>
        </w:tc>
        <w:tc>
          <w:tcPr>
            <w:tcW w:w="707" w:type="dxa"/>
          </w:tcPr>
          <w:p w14:paraId="19D94618" w14:textId="77777777" w:rsidR="00684A38" w:rsidRPr="005D70EC" w:rsidRDefault="00684A38" w:rsidP="00833C44">
            <w:pPr>
              <w:ind w:left="0"/>
              <w:rPr>
                <w:color w:val="auto"/>
                <w:sz w:val="20"/>
                <w:szCs w:val="20"/>
                <w:lang w:val="es-ES"/>
              </w:rPr>
            </w:pPr>
          </w:p>
        </w:tc>
        <w:tc>
          <w:tcPr>
            <w:tcW w:w="846" w:type="dxa"/>
          </w:tcPr>
          <w:p w14:paraId="3F62B806" w14:textId="77777777" w:rsidR="00684A38" w:rsidRPr="005D70EC" w:rsidRDefault="00684A38" w:rsidP="00833C44">
            <w:pPr>
              <w:ind w:left="0"/>
              <w:rPr>
                <w:color w:val="auto"/>
                <w:sz w:val="20"/>
                <w:szCs w:val="20"/>
                <w:lang w:val="es-ES"/>
              </w:rPr>
            </w:pPr>
          </w:p>
        </w:tc>
        <w:tc>
          <w:tcPr>
            <w:tcW w:w="806" w:type="dxa"/>
          </w:tcPr>
          <w:p w14:paraId="493A8596" w14:textId="77777777" w:rsidR="00684A38" w:rsidRPr="005D70EC" w:rsidRDefault="00684A38" w:rsidP="00833C44">
            <w:pPr>
              <w:ind w:left="0"/>
              <w:rPr>
                <w:color w:val="auto"/>
                <w:sz w:val="20"/>
                <w:szCs w:val="20"/>
                <w:lang w:val="es-ES"/>
              </w:rPr>
            </w:pPr>
          </w:p>
        </w:tc>
        <w:tc>
          <w:tcPr>
            <w:tcW w:w="802" w:type="dxa"/>
          </w:tcPr>
          <w:p w14:paraId="6523A94D" w14:textId="77777777" w:rsidR="00684A38" w:rsidRPr="005D70EC" w:rsidRDefault="00684A38" w:rsidP="00833C44">
            <w:pPr>
              <w:ind w:left="0"/>
              <w:rPr>
                <w:color w:val="auto"/>
                <w:sz w:val="20"/>
                <w:szCs w:val="20"/>
                <w:lang w:val="es-ES"/>
              </w:rPr>
            </w:pPr>
          </w:p>
        </w:tc>
        <w:tc>
          <w:tcPr>
            <w:tcW w:w="802" w:type="dxa"/>
          </w:tcPr>
          <w:p w14:paraId="2422D8B3" w14:textId="77777777" w:rsidR="00684A38" w:rsidRPr="005D70EC" w:rsidRDefault="00684A38" w:rsidP="00833C44">
            <w:pPr>
              <w:ind w:left="0"/>
              <w:rPr>
                <w:color w:val="auto"/>
                <w:sz w:val="20"/>
                <w:szCs w:val="20"/>
                <w:lang w:val="es-ES"/>
              </w:rPr>
            </w:pPr>
          </w:p>
        </w:tc>
      </w:tr>
    </w:tbl>
    <w:p w14:paraId="4582224F" w14:textId="77777777" w:rsidR="00833C44" w:rsidRPr="005D70EC" w:rsidRDefault="00833C44" w:rsidP="00833C44">
      <w:pPr>
        <w:rPr>
          <w:lang w:val="es-ES"/>
        </w:rPr>
      </w:pPr>
    </w:p>
    <w:p w14:paraId="2C6AFCFA" w14:textId="77777777" w:rsidR="00833C44" w:rsidRPr="005D70EC" w:rsidRDefault="00833C44" w:rsidP="00833C44">
      <w:pPr>
        <w:rPr>
          <w:lang w:val="es-ES"/>
        </w:rPr>
      </w:pPr>
    </w:p>
    <w:sectPr w:rsidR="00833C44"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7034" w14:textId="77777777" w:rsidR="00B23D26" w:rsidRDefault="00B23D26" w:rsidP="00833C44">
      <w:pPr>
        <w:spacing w:after="0" w:line="240" w:lineRule="auto"/>
      </w:pPr>
      <w:r>
        <w:separator/>
      </w:r>
    </w:p>
  </w:endnote>
  <w:endnote w:type="continuationSeparator" w:id="0">
    <w:p w14:paraId="2345F101" w14:textId="77777777" w:rsidR="00B23D26" w:rsidRDefault="00B23D26"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8366" w14:textId="77777777" w:rsidR="00B23D26" w:rsidRDefault="00B23D26" w:rsidP="00833C44">
      <w:pPr>
        <w:spacing w:after="0" w:line="240" w:lineRule="auto"/>
      </w:pPr>
      <w:r>
        <w:separator/>
      </w:r>
    </w:p>
  </w:footnote>
  <w:footnote w:type="continuationSeparator" w:id="0">
    <w:p w14:paraId="08ABE3B5" w14:textId="77777777" w:rsidR="00B23D26" w:rsidRDefault="00B23D26"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UjzNgIAADEEAAAOAAAAZHJzL2Uyb0RvYy54bWysU9uO0zAQfUfiHyy/d5N000uiTVd7URHS&#13;&#10;AisWPsBxnCYi8Zix27Qg/p2x05YCb4gXy+OZOXPmzPjmdt93bKfQtqALnlzFnCktoWr1puCfP60n&#13;&#10;S86sE7oSHWhV8IOy/Hb1+tXNYHI1hQa6SiEjEG3zwRS8cc7kUWRlo3phr8AoTc4asBeOTNxEFYqB&#13;&#10;0PsumsbxPBoAK4MglbX0+jg6+Srg17WS7kNdW+VYV3Di5sKJ4Sz9Ga1uRL5BYZpWHmmIf2DRi1ZT&#13;&#10;0TPUo3CCbbH9C6pvJYKF2l1J6COo61aq0AN1k8R/dPPSCKNCLySONWeZ7P+Dle93z8jaquAZZ1r0&#13;&#10;NKKPJJrQm06xzMszGJtT1It5Rt+gNU8gv1im4aGhKHWHCEOjREWkEh8f/ZbgDUuprBzeQUXoYusg&#13;&#10;KLWvsfeApAHbh4EczgNRe8ckPV5fJ/F0NuNMki+JZ9kymYUaIj+lG7TujYKe+UvBkcgHeLF7ss7T&#13;&#10;EfkpJNCHrq3WbdcFAzflQ4dsJ2g7sjhdZKFjSrGXYZ32wRp82og4vhBLquF9nm+Y9vcsmabx/TSb&#13;&#10;rOfLxSSt09kkW8TLSZxk99k8TrP0cf3j2MIpPyjmRRrFdvtyf9S9hOpA2iGMe0v/jC4N4DfOBtrZ&#13;&#10;gtuvW4GKs+6tJv2zJE39kgcjnS2mZOClp7z0CC0JquAlZ+P1wY0fY2uw3TRUKQlKarijmdVtUNPP&#13;&#10;c2R1nDTtZRD5+If84l/aIerXT1/9BAAA//8DAFBLAwQUAAYACAAAACEA+R0YhOgAAAARAQAADwAA&#13;&#10;AGRycy9kb3ducmV2LnhtbEyPQU/CQBCF7yb+h82YeINtsSAp3RKjcvAgkYLR49Ad22p3tukuUP31&#13;&#10;Lie9TDJ5b968L1sOphVH6l1jWUE8jkAQl1Y3XCnYbVejOQjnkTW2lknBNzlY5pcXGabannhDx8JX&#13;&#10;IoSwS1FB7X2XSunKmgy6se2Ig/Zhe4M+rH0ldY+nEG5aOYmimTTYcPhQY0f3NZVfxcEoeH3erotH&#13;&#10;g5+bt+T9pVjtvHz60UpdXw0PizDuFiA8Df7vAs4MoT/kodjeHlg70SpI5rMA5BWM4kk8BXG2RNHt&#13;&#10;DYh9EKcJyDyT/0nyXwAAAP//AwBQSwECLQAUAAYACAAAACEAtoM4kv4AAADhAQAAEwAAAAAAAAAA&#13;&#10;AAAAAAAAAAAAW0NvbnRlbnRfVHlwZXNdLnhtbFBLAQItABQABgAIAAAAIQA4/SH/1gAAAJQBAAAL&#13;&#10;AAAAAAAAAAAAAAAAAC8BAABfcmVscy8ucmVsc1BLAQItABQABgAIAAAAIQDj6UjzNgIAADEEAAAO&#13;&#10;AAAAAAAAAAAAAAAAAC4CAABkcnMvZTJvRG9jLnhtbFBLAQItABQABgAIAAAAIQD5HRiE6AAAABEB&#13;&#10;AAAPAAAAAAAAAAAAAAAAAJAEAABkcnMvZG93bnJldi54bWxQSwUGAAAAAAQABADzAAAApQUAAAAA&#13;&#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1A7E80"/>
    <w:rsid w:val="00290F2C"/>
    <w:rsid w:val="002A77FD"/>
    <w:rsid w:val="002B147E"/>
    <w:rsid w:val="002E78C4"/>
    <w:rsid w:val="00362107"/>
    <w:rsid w:val="003D3BFE"/>
    <w:rsid w:val="00494A7E"/>
    <w:rsid w:val="00524E76"/>
    <w:rsid w:val="005D70EC"/>
    <w:rsid w:val="00684A38"/>
    <w:rsid w:val="006B3D06"/>
    <w:rsid w:val="006E0C1A"/>
    <w:rsid w:val="00715FA7"/>
    <w:rsid w:val="00726F1A"/>
    <w:rsid w:val="00793DD4"/>
    <w:rsid w:val="00794E49"/>
    <w:rsid w:val="00833C44"/>
    <w:rsid w:val="008841DC"/>
    <w:rsid w:val="008B13C1"/>
    <w:rsid w:val="00917E0A"/>
    <w:rsid w:val="00994E90"/>
    <w:rsid w:val="00A32C94"/>
    <w:rsid w:val="00A81AA0"/>
    <w:rsid w:val="00AE1DE0"/>
    <w:rsid w:val="00B23D26"/>
    <w:rsid w:val="00BD0F68"/>
    <w:rsid w:val="00DA3288"/>
    <w:rsid w:val="00E14C1E"/>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524E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24E76"/>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524E7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524E76"/>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B054-1FAD-244F-9DD9-BCA3E16A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6</cp:revision>
  <dcterms:created xsi:type="dcterms:W3CDTF">2018-01-16T12:10:00Z</dcterms:created>
  <dcterms:modified xsi:type="dcterms:W3CDTF">2018-02-22T12:48:00Z</dcterms:modified>
</cp:coreProperties>
</file>