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CF41" w14:textId="77777777" w:rsidR="000E73CF" w:rsidRPr="00A42E0C" w:rsidRDefault="000E73CF" w:rsidP="000E73CF">
      <w:pPr>
        <w:pStyle w:val="Ttulo"/>
        <w:rPr>
          <w:sz w:val="44"/>
          <w:lang w:val="es-ES"/>
        </w:rPr>
      </w:pPr>
      <w:r w:rsidRPr="00A42E0C">
        <w:rPr>
          <w:sz w:val="44"/>
          <w:lang w:val="es-ES"/>
        </w:rPr>
        <w:t>MÓDULO 2 – HABILIDADES DE</w:t>
      </w:r>
      <w:r>
        <w:rPr>
          <w:sz w:val="44"/>
          <w:lang w:val="es-ES"/>
        </w:rPr>
        <w:t>L LENGUAJE</w:t>
      </w:r>
      <w:r w:rsidRPr="00A42E0C">
        <w:rPr>
          <w:sz w:val="44"/>
          <w:lang w:val="es-ES"/>
        </w:rPr>
        <w:t xml:space="preserve"> / COMUNICACIÓN</w:t>
      </w:r>
    </w:p>
    <w:p w14:paraId="46E47864" w14:textId="48E12350" w:rsidR="00711F5D" w:rsidRPr="000E73CF" w:rsidRDefault="000E73CF" w:rsidP="000E73CF">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eastAsia="el-GR"/>
        </w:rPr>
      </w:pPr>
      <w:r w:rsidRPr="00A42E0C">
        <w:rPr>
          <w:rFonts w:asciiTheme="majorHAnsi" w:eastAsiaTheme="majorEastAsia" w:hAnsiTheme="majorHAnsi" w:cstheme="majorBidi"/>
          <w:b w:val="0"/>
          <w:bCs w:val="0"/>
          <w:color w:val="2E74B5" w:themeColor="accent1" w:themeShade="BF"/>
          <w:sz w:val="26"/>
          <w:szCs w:val="26"/>
          <w:lang w:eastAsia="el-GR"/>
        </w:rPr>
        <w:t>ACTIVIDAD DE EJEMPLO 2.1</w:t>
      </w:r>
    </w:p>
    <w:p w14:paraId="4616506B" w14:textId="77777777" w:rsidR="00833C44" w:rsidRPr="000E73CF" w:rsidRDefault="00833C44">
      <w:pPr>
        <w:rPr>
          <w:color w:val="auto"/>
          <w:lang w:val="es-ES"/>
        </w:rPr>
      </w:pPr>
    </w:p>
    <w:p w14:paraId="4A83A442" w14:textId="3B66EBD5" w:rsidR="005D70EC" w:rsidRPr="005D70EC" w:rsidRDefault="005D70EC" w:rsidP="005D70EC">
      <w:pPr>
        <w:jc w:val="center"/>
        <w:rPr>
          <w:color w:val="auto"/>
          <w:lang w:val="es-ES" w:eastAsia="es-ES"/>
        </w:rPr>
      </w:pPr>
      <w:r w:rsidRPr="005D70EC">
        <w:rPr>
          <w:color w:val="auto"/>
          <w:lang w:val="es-ES" w:eastAsia="es-ES"/>
        </w:rPr>
        <w:t>Instrumento de</w:t>
      </w:r>
      <w:r w:rsidR="00D27CBE">
        <w:rPr>
          <w:color w:val="auto"/>
          <w:lang w:val="es-ES" w:eastAsia="es-ES"/>
        </w:rPr>
        <w:t xml:space="preserve"> “Autoevaluación” y de</w:t>
      </w:r>
      <w:r w:rsidRPr="005D70EC">
        <w:rPr>
          <w:color w:val="auto"/>
          <w:lang w:val="es-ES" w:eastAsia="es-ES"/>
        </w:rPr>
        <w:t xml:space="preserve"> </w:t>
      </w:r>
      <w:r>
        <w:rPr>
          <w:color w:val="auto"/>
          <w:lang w:val="es-ES" w:eastAsia="es-ES"/>
        </w:rPr>
        <w:t>“</w:t>
      </w:r>
      <w:r w:rsidR="00AB46E0"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2700AD">
        <w:rPr>
          <w:color w:val="auto"/>
          <w:lang w:val="es-ES" w:eastAsia="es-ES"/>
        </w:rPr>
        <w:t>2</w:t>
      </w:r>
      <w:r w:rsidR="000E73CF">
        <w:rPr>
          <w:color w:val="auto"/>
          <w:lang w:val="es-ES" w:eastAsia="es-ES"/>
        </w:rPr>
        <w:t>.1, opció</w:t>
      </w:r>
      <w:r w:rsidR="00D27CBE">
        <w:rPr>
          <w:color w:val="auto"/>
          <w:lang w:val="es-ES" w:eastAsia="es-ES"/>
        </w:rPr>
        <w:t xml:space="preserve">n </w:t>
      </w:r>
      <w:r w:rsidR="002700AD">
        <w:rPr>
          <w:color w:val="auto"/>
          <w:lang w:val="es-ES" w:eastAsia="es-ES"/>
        </w:rPr>
        <w:t>1</w:t>
      </w:r>
    </w:p>
    <w:p w14:paraId="6117F15C" w14:textId="3FFBCEBD" w:rsidR="00833C44" w:rsidRPr="005D70EC" w:rsidRDefault="002700AD" w:rsidP="005D70EC">
      <w:pPr>
        <w:jc w:val="center"/>
        <w:rPr>
          <w:b/>
          <w:color w:val="auto"/>
          <w:lang w:val="es-ES"/>
        </w:rPr>
      </w:pPr>
      <w:r w:rsidRPr="002700AD">
        <w:rPr>
          <w:b/>
          <w:color w:val="auto"/>
          <w:lang w:val="es-ES" w:eastAsia="es-ES"/>
        </w:rPr>
        <w:t>Eval2.1.1. LC_</w:t>
      </w:r>
      <w:r w:rsidR="000E73CF" w:rsidRPr="000E73CF">
        <w:rPr>
          <w:b/>
          <w:color w:val="auto"/>
          <w:lang w:val="es-ES" w:eastAsia="es-ES"/>
        </w:rPr>
        <w:t xml:space="preserve"> </w:t>
      </w:r>
      <w:r w:rsidR="000E73CF">
        <w:rPr>
          <w:b/>
          <w:color w:val="auto"/>
          <w:lang w:val="es-ES" w:eastAsia="es-ES"/>
        </w:rPr>
        <w:t>INTERVIEW_ES</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2953AC" w14:paraId="4C847159" w14:textId="2612D59C" w:rsidTr="002953AC">
        <w:trPr>
          <w:trHeight w:val="1190"/>
        </w:trPr>
        <w:tc>
          <w:tcPr>
            <w:tcW w:w="1924" w:type="dxa"/>
            <w:shd w:val="clear" w:color="auto" w:fill="D9D9D9" w:themeFill="background1" w:themeFillShade="D9"/>
          </w:tcPr>
          <w:p w14:paraId="58B28C28" w14:textId="07B64790" w:rsidR="002953AC" w:rsidRPr="00362107" w:rsidRDefault="002953AC" w:rsidP="00833C44">
            <w:pPr>
              <w:ind w:left="0"/>
              <w:rPr>
                <w:b/>
                <w:color w:val="auto"/>
                <w:sz w:val="20"/>
                <w:szCs w:val="20"/>
                <w:lang w:val="es-ES"/>
              </w:rPr>
            </w:pPr>
            <w:r w:rsidRPr="00362107">
              <w:rPr>
                <w:b/>
                <w:color w:val="auto"/>
                <w:sz w:val="20"/>
                <w:szCs w:val="20"/>
                <w:lang w:val="es-ES"/>
              </w:rPr>
              <w:t>Dimensiones</w:t>
            </w:r>
          </w:p>
        </w:tc>
        <w:tc>
          <w:tcPr>
            <w:tcW w:w="5981" w:type="dxa"/>
            <w:shd w:val="clear" w:color="auto" w:fill="D9D9D9" w:themeFill="background1" w:themeFillShade="D9"/>
          </w:tcPr>
          <w:p w14:paraId="54B7C813" w14:textId="0243301D" w:rsidR="002953AC" w:rsidRPr="00362107" w:rsidRDefault="002953AC" w:rsidP="00833C44">
            <w:pPr>
              <w:ind w:left="0"/>
              <w:rPr>
                <w:b/>
                <w:color w:val="auto"/>
                <w:sz w:val="20"/>
                <w:szCs w:val="20"/>
                <w:lang w:val="es-ES"/>
              </w:rPr>
            </w:pPr>
            <w:r w:rsidRPr="00362107">
              <w:rPr>
                <w:b/>
                <w:color w:val="auto"/>
                <w:sz w:val="20"/>
                <w:szCs w:val="20"/>
                <w:lang w:val="es-ES"/>
              </w:rPr>
              <w:t>Atributos</w:t>
            </w:r>
          </w:p>
        </w:tc>
        <w:tc>
          <w:tcPr>
            <w:tcW w:w="1303" w:type="dxa"/>
            <w:shd w:val="clear" w:color="auto" w:fill="D9D9D9" w:themeFill="background1" w:themeFillShade="D9"/>
          </w:tcPr>
          <w:p w14:paraId="0100B83F" w14:textId="77777777" w:rsidR="002953AC" w:rsidRPr="00362107" w:rsidRDefault="002953AC" w:rsidP="005D70EC">
            <w:pPr>
              <w:ind w:left="0"/>
              <w:jc w:val="center"/>
              <w:rPr>
                <w:b/>
                <w:color w:val="auto"/>
                <w:sz w:val="20"/>
                <w:szCs w:val="20"/>
                <w:lang w:val="es-ES"/>
              </w:rPr>
            </w:pPr>
            <w:r w:rsidRPr="00362107">
              <w:rPr>
                <w:b/>
                <w:color w:val="auto"/>
                <w:sz w:val="20"/>
                <w:szCs w:val="20"/>
                <w:lang w:val="es-ES"/>
              </w:rPr>
              <w:t>0</w:t>
            </w:r>
          </w:p>
          <w:p w14:paraId="2983702C" w14:textId="7E843A3A" w:rsidR="002953AC" w:rsidRPr="00362107" w:rsidRDefault="002953AC" w:rsidP="005D70EC">
            <w:pPr>
              <w:ind w:left="0"/>
              <w:jc w:val="center"/>
              <w:rPr>
                <w:b/>
                <w:color w:val="auto"/>
                <w:sz w:val="20"/>
                <w:szCs w:val="20"/>
                <w:lang w:val="es-ES"/>
              </w:rPr>
            </w:pPr>
            <w:r>
              <w:rPr>
                <w:b/>
                <w:color w:val="auto"/>
                <w:sz w:val="20"/>
                <w:szCs w:val="20"/>
                <w:lang w:val="es-ES"/>
              </w:rPr>
              <w:t>No se realiza / no procede</w:t>
            </w:r>
          </w:p>
        </w:tc>
        <w:tc>
          <w:tcPr>
            <w:tcW w:w="1275" w:type="dxa"/>
            <w:shd w:val="clear" w:color="auto" w:fill="D9D9D9" w:themeFill="background1" w:themeFillShade="D9"/>
          </w:tcPr>
          <w:p w14:paraId="582289DC" w14:textId="77777777" w:rsidR="002953AC" w:rsidRPr="00362107" w:rsidRDefault="002953AC" w:rsidP="005D70EC">
            <w:pPr>
              <w:ind w:left="0"/>
              <w:jc w:val="center"/>
              <w:rPr>
                <w:b/>
                <w:color w:val="auto"/>
                <w:sz w:val="20"/>
                <w:szCs w:val="20"/>
                <w:lang w:val="es-ES"/>
              </w:rPr>
            </w:pPr>
            <w:r w:rsidRPr="00362107">
              <w:rPr>
                <w:b/>
                <w:color w:val="auto"/>
                <w:sz w:val="20"/>
                <w:szCs w:val="20"/>
                <w:lang w:val="es-ES"/>
              </w:rPr>
              <w:t>1</w:t>
            </w:r>
          </w:p>
          <w:p w14:paraId="327317B6" w14:textId="7C78A35C" w:rsidR="002953AC" w:rsidRPr="00362107" w:rsidRDefault="002953AC" w:rsidP="005D70EC">
            <w:pPr>
              <w:ind w:left="0"/>
              <w:jc w:val="center"/>
              <w:rPr>
                <w:b/>
                <w:color w:val="auto"/>
                <w:sz w:val="20"/>
                <w:szCs w:val="20"/>
                <w:lang w:val="es-ES"/>
              </w:rPr>
            </w:pPr>
            <w:r>
              <w:rPr>
                <w:b/>
                <w:color w:val="auto"/>
                <w:sz w:val="20"/>
                <w:szCs w:val="20"/>
                <w:lang w:val="es-ES"/>
              </w:rPr>
              <w:t>Procede o correcto</w:t>
            </w:r>
          </w:p>
        </w:tc>
      </w:tr>
      <w:tr w:rsidR="002953AC" w:rsidRPr="00AB46E0" w14:paraId="16604BF9" w14:textId="77777777" w:rsidTr="002953AC">
        <w:trPr>
          <w:trHeight w:val="289"/>
        </w:trPr>
        <w:tc>
          <w:tcPr>
            <w:tcW w:w="1924" w:type="dxa"/>
            <w:vMerge w:val="restart"/>
          </w:tcPr>
          <w:p w14:paraId="45B31A8B" w14:textId="2FA2C54C" w:rsidR="002953AC" w:rsidRPr="002953AC" w:rsidRDefault="002953AC" w:rsidP="00833C44">
            <w:pPr>
              <w:ind w:left="0"/>
              <w:rPr>
                <w:b/>
                <w:color w:val="auto"/>
                <w:szCs w:val="24"/>
                <w:lang w:val="es-ES"/>
              </w:rPr>
            </w:pPr>
            <w:r w:rsidRPr="002953AC">
              <w:rPr>
                <w:b/>
                <w:color w:val="auto"/>
                <w:szCs w:val="24"/>
                <w:lang w:val="es-ES"/>
              </w:rPr>
              <w:t>Formal</w:t>
            </w:r>
          </w:p>
        </w:tc>
        <w:tc>
          <w:tcPr>
            <w:tcW w:w="5981" w:type="dxa"/>
          </w:tcPr>
          <w:p w14:paraId="030E1D44" w14:textId="53CCF856" w:rsidR="002953AC" w:rsidRPr="002953AC" w:rsidRDefault="002700AD" w:rsidP="00833C44">
            <w:pPr>
              <w:ind w:left="0"/>
              <w:rPr>
                <w:lang w:val="es-ES"/>
              </w:rPr>
            </w:pPr>
            <w:r>
              <w:rPr>
                <w:lang w:val="es-ES"/>
              </w:rPr>
              <w:t>Se escucha con suficiente nitidez al entrevistador y al entrevistado</w:t>
            </w:r>
          </w:p>
        </w:tc>
        <w:tc>
          <w:tcPr>
            <w:tcW w:w="1303" w:type="dxa"/>
          </w:tcPr>
          <w:p w14:paraId="4F857A37" w14:textId="77777777" w:rsidR="002953AC" w:rsidRPr="005D70EC" w:rsidRDefault="002953AC" w:rsidP="00833C44">
            <w:pPr>
              <w:ind w:left="0"/>
              <w:rPr>
                <w:color w:val="auto"/>
                <w:sz w:val="20"/>
                <w:szCs w:val="20"/>
                <w:lang w:val="es-ES"/>
              </w:rPr>
            </w:pPr>
          </w:p>
        </w:tc>
        <w:tc>
          <w:tcPr>
            <w:tcW w:w="1275" w:type="dxa"/>
          </w:tcPr>
          <w:p w14:paraId="4EAE78E2" w14:textId="77777777" w:rsidR="002953AC" w:rsidRPr="005D70EC" w:rsidRDefault="002953AC" w:rsidP="00833C44">
            <w:pPr>
              <w:ind w:left="0"/>
              <w:rPr>
                <w:color w:val="auto"/>
                <w:sz w:val="20"/>
                <w:szCs w:val="20"/>
                <w:lang w:val="es-ES"/>
              </w:rPr>
            </w:pPr>
          </w:p>
        </w:tc>
      </w:tr>
      <w:tr w:rsidR="002953AC" w:rsidRPr="00AB46E0" w14:paraId="5A5EB946" w14:textId="77777777" w:rsidTr="002953AC">
        <w:trPr>
          <w:trHeight w:val="289"/>
        </w:trPr>
        <w:tc>
          <w:tcPr>
            <w:tcW w:w="1924" w:type="dxa"/>
            <w:vMerge/>
          </w:tcPr>
          <w:p w14:paraId="6BBB78FD" w14:textId="77777777" w:rsidR="002953AC" w:rsidRPr="002953AC" w:rsidRDefault="002953AC" w:rsidP="00833C44">
            <w:pPr>
              <w:ind w:left="0"/>
              <w:rPr>
                <w:b/>
                <w:color w:val="auto"/>
                <w:szCs w:val="24"/>
                <w:lang w:val="es-ES"/>
              </w:rPr>
            </w:pPr>
          </w:p>
        </w:tc>
        <w:tc>
          <w:tcPr>
            <w:tcW w:w="5981" w:type="dxa"/>
          </w:tcPr>
          <w:p w14:paraId="121D8291" w14:textId="6BFEBD3D" w:rsidR="002953AC" w:rsidRPr="002700AD" w:rsidRDefault="002700AD" w:rsidP="00833C44">
            <w:pPr>
              <w:ind w:left="0"/>
              <w:rPr>
                <w:lang w:val="es-ES"/>
              </w:rPr>
            </w:pPr>
            <w:r>
              <w:rPr>
                <w:lang w:val="es-ES"/>
              </w:rPr>
              <w:t>Se usa adecuadamente el lenguaje oral (</w:t>
            </w:r>
            <w:r w:rsidRPr="002700AD">
              <w:rPr>
                <w:lang w:val="es-ES" w:eastAsia="es-ES"/>
              </w:rPr>
              <w:t>tono de voz, claridad del lenguaje</w:t>
            </w:r>
            <w:r>
              <w:rPr>
                <w:lang w:val="es-ES" w:eastAsia="es-ES"/>
              </w:rPr>
              <w:t>…)</w:t>
            </w:r>
          </w:p>
        </w:tc>
        <w:tc>
          <w:tcPr>
            <w:tcW w:w="1303" w:type="dxa"/>
          </w:tcPr>
          <w:p w14:paraId="1126A382" w14:textId="77777777" w:rsidR="002953AC" w:rsidRPr="005D70EC" w:rsidRDefault="002953AC" w:rsidP="00833C44">
            <w:pPr>
              <w:ind w:left="0"/>
              <w:rPr>
                <w:color w:val="auto"/>
                <w:sz w:val="20"/>
                <w:szCs w:val="20"/>
                <w:lang w:val="es-ES"/>
              </w:rPr>
            </w:pPr>
          </w:p>
        </w:tc>
        <w:tc>
          <w:tcPr>
            <w:tcW w:w="1275" w:type="dxa"/>
          </w:tcPr>
          <w:p w14:paraId="125B79DC" w14:textId="77777777" w:rsidR="002953AC" w:rsidRPr="005D70EC" w:rsidRDefault="002953AC" w:rsidP="00833C44">
            <w:pPr>
              <w:ind w:left="0"/>
              <w:rPr>
                <w:color w:val="auto"/>
                <w:sz w:val="20"/>
                <w:szCs w:val="20"/>
                <w:lang w:val="es-ES"/>
              </w:rPr>
            </w:pPr>
          </w:p>
        </w:tc>
      </w:tr>
      <w:tr w:rsidR="002953AC" w:rsidRPr="00AB46E0" w14:paraId="1F75DB27" w14:textId="1A2AEAE9" w:rsidTr="002953AC">
        <w:trPr>
          <w:trHeight w:val="305"/>
        </w:trPr>
        <w:tc>
          <w:tcPr>
            <w:tcW w:w="1924" w:type="dxa"/>
            <w:vMerge w:val="restart"/>
          </w:tcPr>
          <w:p w14:paraId="7192B7C9" w14:textId="5A70F193" w:rsidR="002953AC" w:rsidRPr="002953AC" w:rsidRDefault="002953AC" w:rsidP="00833C44">
            <w:pPr>
              <w:ind w:left="0"/>
              <w:rPr>
                <w:b/>
                <w:color w:val="auto"/>
                <w:szCs w:val="24"/>
                <w:lang w:val="es-ES"/>
              </w:rPr>
            </w:pPr>
            <w:r w:rsidRPr="002953AC">
              <w:rPr>
                <w:b/>
                <w:color w:val="auto"/>
                <w:szCs w:val="24"/>
                <w:lang w:val="es-ES"/>
              </w:rPr>
              <w:t>Contenido</w:t>
            </w:r>
          </w:p>
        </w:tc>
        <w:tc>
          <w:tcPr>
            <w:tcW w:w="5981" w:type="dxa"/>
          </w:tcPr>
          <w:p w14:paraId="24A19CD9" w14:textId="24B46271" w:rsidR="002953AC" w:rsidRPr="005D70EC" w:rsidRDefault="002700AD" w:rsidP="00833C44">
            <w:pPr>
              <w:ind w:left="0"/>
              <w:rPr>
                <w:color w:val="auto"/>
                <w:sz w:val="20"/>
                <w:szCs w:val="20"/>
                <w:lang w:val="es-ES"/>
              </w:rPr>
            </w:pPr>
            <w:r>
              <w:rPr>
                <w:lang w:val="es-ES"/>
              </w:rPr>
              <w:t>Se han realizado las preguntas adecuadas al objetivo de la entrevista</w:t>
            </w:r>
          </w:p>
        </w:tc>
        <w:tc>
          <w:tcPr>
            <w:tcW w:w="1303" w:type="dxa"/>
          </w:tcPr>
          <w:p w14:paraId="670B00EE" w14:textId="77777777" w:rsidR="002953AC" w:rsidRPr="005D70EC" w:rsidRDefault="002953AC" w:rsidP="00833C44">
            <w:pPr>
              <w:ind w:left="0"/>
              <w:rPr>
                <w:color w:val="auto"/>
                <w:sz w:val="20"/>
                <w:szCs w:val="20"/>
                <w:lang w:val="es-ES"/>
              </w:rPr>
            </w:pPr>
          </w:p>
        </w:tc>
        <w:tc>
          <w:tcPr>
            <w:tcW w:w="1275" w:type="dxa"/>
          </w:tcPr>
          <w:p w14:paraId="2C2F8AF8" w14:textId="77777777" w:rsidR="002953AC" w:rsidRPr="005D70EC" w:rsidRDefault="002953AC" w:rsidP="00833C44">
            <w:pPr>
              <w:ind w:left="0"/>
              <w:rPr>
                <w:color w:val="auto"/>
                <w:sz w:val="20"/>
                <w:szCs w:val="20"/>
                <w:lang w:val="es-ES"/>
              </w:rPr>
            </w:pPr>
          </w:p>
        </w:tc>
      </w:tr>
      <w:tr w:rsidR="002953AC" w:rsidRPr="00AB46E0" w14:paraId="3E8E00DB" w14:textId="5F9B7C08" w:rsidTr="002953AC">
        <w:trPr>
          <w:trHeight w:val="289"/>
        </w:trPr>
        <w:tc>
          <w:tcPr>
            <w:tcW w:w="1924" w:type="dxa"/>
            <w:vMerge/>
          </w:tcPr>
          <w:p w14:paraId="07652C68" w14:textId="77777777" w:rsidR="002953AC" w:rsidRPr="002953AC" w:rsidRDefault="002953AC" w:rsidP="00833C44">
            <w:pPr>
              <w:ind w:left="0"/>
              <w:rPr>
                <w:b/>
                <w:color w:val="auto"/>
                <w:szCs w:val="24"/>
                <w:lang w:val="es-ES"/>
              </w:rPr>
            </w:pPr>
          </w:p>
        </w:tc>
        <w:tc>
          <w:tcPr>
            <w:tcW w:w="5981" w:type="dxa"/>
          </w:tcPr>
          <w:p w14:paraId="4F653EF6" w14:textId="54371192" w:rsidR="002953AC" w:rsidRPr="005D70EC" w:rsidRDefault="002700AD" w:rsidP="00833C44">
            <w:pPr>
              <w:ind w:left="0"/>
              <w:rPr>
                <w:color w:val="auto"/>
                <w:sz w:val="20"/>
                <w:szCs w:val="20"/>
                <w:lang w:val="es-ES"/>
              </w:rPr>
            </w:pPr>
            <w:r>
              <w:rPr>
                <w:lang w:val="es-ES"/>
              </w:rPr>
              <w:t>Las respuestas son precisas y adecuadas a las preguntas</w:t>
            </w:r>
          </w:p>
        </w:tc>
        <w:tc>
          <w:tcPr>
            <w:tcW w:w="1303" w:type="dxa"/>
          </w:tcPr>
          <w:p w14:paraId="7A2D5182" w14:textId="77777777" w:rsidR="002953AC" w:rsidRPr="005D70EC" w:rsidRDefault="002953AC" w:rsidP="00833C44">
            <w:pPr>
              <w:ind w:left="0"/>
              <w:rPr>
                <w:color w:val="auto"/>
                <w:sz w:val="20"/>
                <w:szCs w:val="20"/>
                <w:lang w:val="es-ES"/>
              </w:rPr>
            </w:pPr>
          </w:p>
        </w:tc>
        <w:tc>
          <w:tcPr>
            <w:tcW w:w="1275" w:type="dxa"/>
          </w:tcPr>
          <w:p w14:paraId="379CE8E1" w14:textId="77777777" w:rsidR="002953AC" w:rsidRPr="005D70EC" w:rsidRDefault="002953AC" w:rsidP="00833C44">
            <w:pPr>
              <w:ind w:left="0"/>
              <w:rPr>
                <w:color w:val="auto"/>
                <w:sz w:val="20"/>
                <w:szCs w:val="20"/>
                <w:lang w:val="es-ES"/>
              </w:rPr>
            </w:pPr>
          </w:p>
        </w:tc>
      </w:tr>
      <w:tr w:rsidR="002953AC" w:rsidRPr="000E73CF" w14:paraId="7DFF6C02" w14:textId="77777777" w:rsidTr="002953AC">
        <w:trPr>
          <w:trHeight w:val="289"/>
        </w:trPr>
        <w:tc>
          <w:tcPr>
            <w:tcW w:w="1924" w:type="dxa"/>
            <w:vMerge/>
          </w:tcPr>
          <w:p w14:paraId="3B94CE2B" w14:textId="77777777" w:rsidR="002953AC" w:rsidRPr="002953AC" w:rsidRDefault="002953AC" w:rsidP="00833C44">
            <w:pPr>
              <w:ind w:left="0"/>
              <w:rPr>
                <w:b/>
                <w:color w:val="auto"/>
                <w:szCs w:val="24"/>
                <w:lang w:val="es-ES"/>
              </w:rPr>
            </w:pPr>
          </w:p>
        </w:tc>
        <w:tc>
          <w:tcPr>
            <w:tcW w:w="5981" w:type="dxa"/>
          </w:tcPr>
          <w:p w14:paraId="56B61EE9" w14:textId="541CE752" w:rsidR="002953AC" w:rsidRPr="002953AC" w:rsidRDefault="002700AD" w:rsidP="002700AD">
            <w:pPr>
              <w:ind w:left="0"/>
              <w:rPr>
                <w:lang w:val="es-ES"/>
              </w:rPr>
            </w:pPr>
            <w:r>
              <w:rPr>
                <w:lang w:val="es-ES"/>
              </w:rPr>
              <w:t xml:space="preserve">El contenido de la entrevista es relevante </w:t>
            </w:r>
          </w:p>
        </w:tc>
        <w:tc>
          <w:tcPr>
            <w:tcW w:w="1303" w:type="dxa"/>
          </w:tcPr>
          <w:p w14:paraId="23CCC1F0" w14:textId="77777777" w:rsidR="002953AC" w:rsidRPr="005D70EC" w:rsidRDefault="002953AC" w:rsidP="00833C44">
            <w:pPr>
              <w:ind w:left="0"/>
              <w:rPr>
                <w:color w:val="auto"/>
                <w:sz w:val="20"/>
                <w:szCs w:val="20"/>
                <w:lang w:val="es-ES"/>
              </w:rPr>
            </w:pPr>
          </w:p>
        </w:tc>
        <w:tc>
          <w:tcPr>
            <w:tcW w:w="1275" w:type="dxa"/>
          </w:tcPr>
          <w:p w14:paraId="0138E03E" w14:textId="77777777" w:rsidR="002953AC" w:rsidRPr="005D70EC" w:rsidRDefault="002953AC" w:rsidP="00833C44">
            <w:pPr>
              <w:ind w:left="0"/>
              <w:rPr>
                <w:color w:val="auto"/>
                <w:sz w:val="20"/>
                <w:szCs w:val="20"/>
                <w:lang w:val="es-ES"/>
              </w:rPr>
            </w:pPr>
          </w:p>
        </w:tc>
      </w:tr>
      <w:tr w:rsidR="002953AC" w:rsidRPr="000E73CF" w14:paraId="4A168C7E" w14:textId="68667E1F" w:rsidTr="002953AC">
        <w:trPr>
          <w:trHeight w:val="289"/>
        </w:trPr>
        <w:tc>
          <w:tcPr>
            <w:tcW w:w="1924" w:type="dxa"/>
          </w:tcPr>
          <w:p w14:paraId="68C3AEFE" w14:textId="31855DB9" w:rsidR="002953AC" w:rsidRPr="002953AC" w:rsidRDefault="002953AC" w:rsidP="00833C44">
            <w:pPr>
              <w:ind w:left="0"/>
              <w:rPr>
                <w:b/>
                <w:color w:val="auto"/>
                <w:szCs w:val="24"/>
                <w:lang w:val="es-ES"/>
              </w:rPr>
            </w:pPr>
            <w:r w:rsidRPr="002953AC">
              <w:rPr>
                <w:b/>
                <w:color w:val="auto"/>
                <w:szCs w:val="24"/>
                <w:lang w:val="es-ES"/>
              </w:rPr>
              <w:t>Actitud</w:t>
            </w:r>
          </w:p>
        </w:tc>
        <w:tc>
          <w:tcPr>
            <w:tcW w:w="5981" w:type="dxa"/>
          </w:tcPr>
          <w:p w14:paraId="361D3385" w14:textId="4F185E3E" w:rsidR="002953AC" w:rsidRPr="002953AC" w:rsidRDefault="002953AC" w:rsidP="002700AD">
            <w:pPr>
              <w:ind w:left="0"/>
              <w:rPr>
                <w:lang w:val="es-ES"/>
              </w:rPr>
            </w:pPr>
            <w:r w:rsidRPr="002953AC">
              <w:rPr>
                <w:lang w:val="es-ES"/>
              </w:rPr>
              <w:t>Se deduce interés del estudiante por la actividad, a partir de</w:t>
            </w:r>
            <w:r w:rsidR="002700AD">
              <w:rPr>
                <w:lang w:val="es-ES"/>
              </w:rPr>
              <w:t>l contenido de las preguntas y respuestas</w:t>
            </w:r>
          </w:p>
        </w:tc>
        <w:tc>
          <w:tcPr>
            <w:tcW w:w="1303" w:type="dxa"/>
          </w:tcPr>
          <w:p w14:paraId="194E48B7" w14:textId="77777777" w:rsidR="002953AC" w:rsidRPr="005D70EC" w:rsidRDefault="002953AC" w:rsidP="00833C44">
            <w:pPr>
              <w:ind w:left="0"/>
              <w:rPr>
                <w:color w:val="auto"/>
                <w:sz w:val="20"/>
                <w:szCs w:val="20"/>
                <w:lang w:val="es-ES"/>
              </w:rPr>
            </w:pPr>
          </w:p>
        </w:tc>
        <w:tc>
          <w:tcPr>
            <w:tcW w:w="1275" w:type="dxa"/>
          </w:tcPr>
          <w:p w14:paraId="6B484E53" w14:textId="77777777" w:rsidR="002953AC" w:rsidRPr="005D70EC" w:rsidRDefault="002953AC" w:rsidP="00833C44">
            <w:pPr>
              <w:ind w:left="0"/>
              <w:rPr>
                <w:color w:val="auto"/>
                <w:sz w:val="20"/>
                <w:szCs w:val="20"/>
                <w:lang w:val="es-ES"/>
              </w:rPr>
            </w:pPr>
          </w:p>
        </w:tc>
      </w:tr>
      <w:tr w:rsidR="002953AC" w:rsidRPr="000E73CF" w14:paraId="67E009D1" w14:textId="77777777" w:rsidTr="002953AC">
        <w:trPr>
          <w:trHeight w:val="289"/>
        </w:trPr>
        <w:tc>
          <w:tcPr>
            <w:tcW w:w="1924" w:type="dxa"/>
          </w:tcPr>
          <w:p w14:paraId="79E20850" w14:textId="34ECAEA8" w:rsidR="002953AC" w:rsidRPr="002953AC" w:rsidRDefault="002953AC" w:rsidP="00833C44">
            <w:pPr>
              <w:ind w:left="0"/>
              <w:rPr>
                <w:b/>
                <w:color w:val="auto"/>
                <w:szCs w:val="24"/>
                <w:lang w:val="es-ES"/>
              </w:rPr>
            </w:pPr>
            <w:r w:rsidRPr="002953AC">
              <w:rPr>
                <w:b/>
                <w:color w:val="auto"/>
                <w:szCs w:val="24"/>
                <w:lang w:val="es-ES"/>
              </w:rPr>
              <w:t>General</w:t>
            </w:r>
          </w:p>
        </w:tc>
        <w:tc>
          <w:tcPr>
            <w:tcW w:w="5981" w:type="dxa"/>
          </w:tcPr>
          <w:p w14:paraId="6F65EE41" w14:textId="2749D9EB" w:rsidR="002953AC" w:rsidRPr="002953AC" w:rsidRDefault="002953AC" w:rsidP="00833C44">
            <w:pPr>
              <w:ind w:left="0"/>
              <w:rPr>
                <w:lang w:val="es-ES"/>
              </w:rPr>
            </w:pPr>
            <w:r w:rsidRPr="002953AC">
              <w:rPr>
                <w:lang w:val="es-ES"/>
              </w:rPr>
              <w:t>Se considera útil esta actividad para los objetivos de la mentorización</w:t>
            </w:r>
          </w:p>
        </w:tc>
        <w:tc>
          <w:tcPr>
            <w:tcW w:w="1303" w:type="dxa"/>
          </w:tcPr>
          <w:p w14:paraId="347223EF" w14:textId="77777777" w:rsidR="002953AC" w:rsidRPr="005D70EC" w:rsidRDefault="002953AC" w:rsidP="00833C44">
            <w:pPr>
              <w:ind w:left="0"/>
              <w:rPr>
                <w:color w:val="auto"/>
                <w:sz w:val="20"/>
                <w:szCs w:val="20"/>
                <w:lang w:val="es-ES"/>
              </w:rPr>
            </w:pPr>
          </w:p>
        </w:tc>
        <w:tc>
          <w:tcPr>
            <w:tcW w:w="1275" w:type="dxa"/>
          </w:tcPr>
          <w:p w14:paraId="19D94618" w14:textId="77777777" w:rsidR="002953AC" w:rsidRPr="005D70EC" w:rsidRDefault="002953AC" w:rsidP="00833C44">
            <w:pPr>
              <w:ind w:left="0"/>
              <w:rPr>
                <w:color w:val="auto"/>
                <w:sz w:val="20"/>
                <w:szCs w:val="20"/>
                <w:lang w:val="es-ES"/>
              </w:rPr>
            </w:pPr>
          </w:p>
        </w:tc>
      </w:tr>
    </w:tbl>
    <w:p w14:paraId="6E93441D" w14:textId="77777777" w:rsidR="00833C44" w:rsidRPr="005D70EC" w:rsidRDefault="00833C44" w:rsidP="00833C44">
      <w:pPr>
        <w:rPr>
          <w:color w:val="auto"/>
          <w:lang w:val="es-ES"/>
        </w:rPr>
      </w:pPr>
    </w:p>
    <w:p w14:paraId="4582224F" w14:textId="77777777" w:rsidR="00833C44" w:rsidRPr="005D70EC" w:rsidRDefault="00833C44" w:rsidP="00833C44">
      <w:pPr>
        <w:rPr>
          <w:lang w:val="es-ES"/>
        </w:rPr>
      </w:pPr>
    </w:p>
    <w:p w14:paraId="2C6AFCFA" w14:textId="77777777" w:rsidR="00833C44" w:rsidRPr="005D70EC" w:rsidRDefault="00833C44" w:rsidP="00833C44">
      <w:pPr>
        <w:rPr>
          <w:lang w:val="es-ES"/>
        </w:rPr>
      </w:pPr>
    </w:p>
    <w:p w14:paraId="1F77D937" w14:textId="77777777" w:rsidR="00833C44" w:rsidRPr="005D70EC" w:rsidRDefault="00833C44" w:rsidP="00833C44">
      <w:pPr>
        <w:ind w:firstLine="720"/>
        <w:rPr>
          <w:lang w:val="es-ES"/>
        </w:rPr>
      </w:pPr>
    </w:p>
    <w:p w14:paraId="53D4D704" w14:textId="77777777" w:rsidR="00833C44" w:rsidRPr="005D70EC" w:rsidRDefault="00833C44" w:rsidP="00833C44">
      <w:pPr>
        <w:rPr>
          <w:lang w:val="es-ES"/>
        </w:rPr>
      </w:pPr>
    </w:p>
    <w:p w14:paraId="27498B99" w14:textId="77777777" w:rsidR="00532EAF" w:rsidRPr="005D70EC" w:rsidRDefault="00833C44" w:rsidP="00833C44">
      <w:pPr>
        <w:tabs>
          <w:tab w:val="left" w:pos="1485"/>
        </w:tabs>
        <w:rPr>
          <w:lang w:val="es-ES"/>
        </w:rPr>
      </w:pPr>
      <w:r w:rsidRPr="005D70EC">
        <w:rPr>
          <w:lang w:val="es-ES"/>
        </w:rPr>
        <w:tab/>
      </w: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8565" w14:textId="77777777" w:rsidR="00917CEE" w:rsidRDefault="00917CEE" w:rsidP="00833C44">
      <w:pPr>
        <w:spacing w:after="0" w:line="240" w:lineRule="auto"/>
      </w:pPr>
      <w:r>
        <w:separator/>
      </w:r>
    </w:p>
  </w:endnote>
  <w:endnote w:type="continuationSeparator" w:id="0">
    <w:p w14:paraId="6ABEE281" w14:textId="77777777" w:rsidR="00917CEE" w:rsidRDefault="00917CE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850C" w14:textId="77777777" w:rsidR="00917CEE" w:rsidRDefault="00917CEE" w:rsidP="00833C44">
      <w:pPr>
        <w:spacing w:after="0" w:line="240" w:lineRule="auto"/>
      </w:pPr>
      <w:r>
        <w:separator/>
      </w:r>
    </w:p>
  </w:footnote>
  <w:footnote w:type="continuationSeparator" w:id="0">
    <w:p w14:paraId="4C1C102B" w14:textId="77777777" w:rsidR="00917CEE" w:rsidRDefault="00917CEE"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E084F"/>
    <w:rsid w:val="000E73CF"/>
    <w:rsid w:val="000F5791"/>
    <w:rsid w:val="002700AD"/>
    <w:rsid w:val="002953AC"/>
    <w:rsid w:val="002A77FD"/>
    <w:rsid w:val="002B147E"/>
    <w:rsid w:val="00362107"/>
    <w:rsid w:val="003D3BFE"/>
    <w:rsid w:val="005D70EC"/>
    <w:rsid w:val="00684A38"/>
    <w:rsid w:val="006E0C1A"/>
    <w:rsid w:val="00711F5D"/>
    <w:rsid w:val="00723643"/>
    <w:rsid w:val="00726F1A"/>
    <w:rsid w:val="00794E49"/>
    <w:rsid w:val="007C4FB8"/>
    <w:rsid w:val="00833C44"/>
    <w:rsid w:val="008841DC"/>
    <w:rsid w:val="00911743"/>
    <w:rsid w:val="00917CEE"/>
    <w:rsid w:val="00974F86"/>
    <w:rsid w:val="00994E90"/>
    <w:rsid w:val="00A60900"/>
    <w:rsid w:val="00AB46E0"/>
    <w:rsid w:val="00AE1DE0"/>
    <w:rsid w:val="00BD0F68"/>
    <w:rsid w:val="00D27CBE"/>
    <w:rsid w:val="00DA3288"/>
    <w:rsid w:val="00E474A0"/>
    <w:rsid w:val="00E50B54"/>
    <w:rsid w:val="00E551B2"/>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3E31FF68-0ED0-F048-8A33-F52BC924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link w:val="Ttulo2Car"/>
    <w:uiPriority w:val="9"/>
    <w:qFormat/>
    <w:rsid w:val="00711F5D"/>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11F5D"/>
    <w:rPr>
      <w:rFonts w:ascii="Times New Roman" w:eastAsia="Times New Roman" w:hAnsi="Times New Roman" w:cs="Times New Roman"/>
      <w:b/>
      <w:bCs/>
      <w:sz w:val="36"/>
      <w:szCs w:val="36"/>
      <w:lang w:val="es-ES" w:eastAsia="es-ES"/>
    </w:rPr>
  </w:style>
  <w:style w:type="paragraph" w:styleId="Ttulo">
    <w:name w:val="Title"/>
    <w:basedOn w:val="Normal"/>
    <w:next w:val="Normal"/>
    <w:link w:val="TtuloCar"/>
    <w:uiPriority w:val="10"/>
    <w:qFormat/>
    <w:rsid w:val="00711F5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711F5D"/>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D5E9-5558-4240-AF25-EDAED7C4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dcterms:created xsi:type="dcterms:W3CDTF">2018-01-15T12:07:00Z</dcterms:created>
  <dcterms:modified xsi:type="dcterms:W3CDTF">2018-02-22T12:45:00Z</dcterms:modified>
</cp:coreProperties>
</file>