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4558" w14:textId="77777777" w:rsidR="00D178EC" w:rsidRPr="00132E68" w:rsidRDefault="00D178EC" w:rsidP="00D178EC">
      <w:pPr>
        <w:pStyle w:val="Ttulo"/>
        <w:rPr>
          <w:sz w:val="48"/>
          <w:lang w:val="es-ES"/>
        </w:rPr>
      </w:pPr>
      <w:r w:rsidRPr="00132E68">
        <w:rPr>
          <w:sz w:val="48"/>
          <w:lang w:val="es-ES"/>
        </w:rPr>
        <w:t>MÓDULO 1. BIENESTAR PERSONAL – HABILIDADES SOCIALES</w:t>
      </w:r>
    </w:p>
    <w:p w14:paraId="02837442" w14:textId="22FC0A53" w:rsidR="00C32893" w:rsidRPr="00592FD0" w:rsidRDefault="00D178EC" w:rsidP="005E33DD">
      <w:pPr>
        <w:outlineLvl w:val="0"/>
        <w:rPr>
          <w:rFonts w:asciiTheme="majorHAnsi" w:eastAsiaTheme="majorEastAsia" w:hAnsiTheme="majorHAnsi" w:cstheme="majorBidi"/>
          <w:color w:val="2E74B5" w:themeColor="accent1" w:themeShade="BF"/>
          <w:sz w:val="26"/>
          <w:szCs w:val="26"/>
          <w:lang w:val="es-ES"/>
        </w:rPr>
      </w:pPr>
      <w:r w:rsidRPr="00592FD0">
        <w:rPr>
          <w:rFonts w:asciiTheme="majorHAnsi" w:eastAsiaTheme="majorEastAsia" w:hAnsiTheme="majorHAnsi" w:cstheme="majorBidi"/>
          <w:color w:val="2E74B5" w:themeColor="accent1" w:themeShade="BF"/>
          <w:sz w:val="26"/>
          <w:szCs w:val="26"/>
          <w:lang w:val="es-ES"/>
        </w:rPr>
        <w:t>ACTIVIDAD DE EJEMPLO 1.2 – B</w:t>
      </w:r>
    </w:p>
    <w:p w14:paraId="4616506B" w14:textId="5B97A558" w:rsidR="00833C44" w:rsidRPr="00592FD0" w:rsidRDefault="00833C44" w:rsidP="00C32893">
      <w:pPr>
        <w:ind w:left="0"/>
        <w:rPr>
          <w:color w:val="auto"/>
          <w:lang w:val="es-ES"/>
        </w:rPr>
      </w:pPr>
    </w:p>
    <w:p w14:paraId="4A83A442" w14:textId="11971532" w:rsidR="005D70EC" w:rsidRPr="005D70EC" w:rsidRDefault="005D70EC" w:rsidP="005D70EC">
      <w:pPr>
        <w:jc w:val="center"/>
        <w:rPr>
          <w:color w:val="auto"/>
          <w:lang w:val="es-ES" w:eastAsia="es-ES"/>
        </w:rPr>
      </w:pPr>
      <w:r w:rsidRPr="005D70EC">
        <w:rPr>
          <w:color w:val="auto"/>
          <w:lang w:val="es-ES" w:eastAsia="es-ES"/>
        </w:rPr>
        <w:t xml:space="preserve">Instrumento de </w:t>
      </w:r>
      <w:r>
        <w:rPr>
          <w:color w:val="auto"/>
          <w:lang w:val="es-ES" w:eastAsia="es-ES"/>
        </w:rPr>
        <w:t>“</w:t>
      </w:r>
      <w:r w:rsidR="005E33DD" w:rsidRPr="00D86203">
        <w:rPr>
          <w:rFonts w:ascii="Lato" w:hAnsi="Lato"/>
          <w:color w:val="000000"/>
          <w:lang w:val="es-ES"/>
        </w:rPr>
        <w:t>Evaluación entre iguales</w:t>
      </w:r>
      <w:bookmarkStart w:id="0" w:name="_GoBack"/>
      <w:bookmarkEnd w:id="0"/>
      <w:r>
        <w:rPr>
          <w:color w:val="auto"/>
          <w:lang w:val="es-ES" w:eastAsia="es-ES"/>
        </w:rPr>
        <w:t>”</w:t>
      </w:r>
      <w:r w:rsidRPr="005D70EC">
        <w:rPr>
          <w:color w:val="auto"/>
          <w:lang w:val="es-ES" w:eastAsia="es-ES"/>
        </w:rPr>
        <w:t xml:space="preserve"> </w:t>
      </w:r>
      <w:r>
        <w:rPr>
          <w:color w:val="auto"/>
          <w:lang w:val="es-ES" w:eastAsia="es-ES"/>
        </w:rPr>
        <w:t xml:space="preserve">para insertar en </w:t>
      </w:r>
      <w:r w:rsidRPr="005D70EC">
        <w:rPr>
          <w:color w:val="auto"/>
          <w:lang w:val="es-ES" w:eastAsia="es-ES"/>
        </w:rPr>
        <w:t>EVALCOMIX</w:t>
      </w:r>
      <w:r>
        <w:rPr>
          <w:color w:val="auto"/>
          <w:lang w:val="es-ES" w:eastAsia="es-ES"/>
        </w:rPr>
        <w:t xml:space="preserve"> </w:t>
      </w:r>
      <w:r w:rsidRPr="005D70EC">
        <w:rPr>
          <w:color w:val="auto"/>
          <w:lang w:val="es-ES" w:eastAsia="es-ES"/>
        </w:rPr>
        <w:t>para Actividad 1.</w:t>
      </w:r>
      <w:r w:rsidR="00406392">
        <w:rPr>
          <w:color w:val="auto"/>
          <w:lang w:val="es-ES" w:eastAsia="es-ES"/>
        </w:rPr>
        <w:t>2</w:t>
      </w:r>
      <w:r w:rsidR="00C32893">
        <w:rPr>
          <w:color w:val="auto"/>
          <w:lang w:val="es-ES" w:eastAsia="es-ES"/>
        </w:rPr>
        <w:t>, opción</w:t>
      </w:r>
      <w:r w:rsidR="00406392">
        <w:rPr>
          <w:color w:val="auto"/>
          <w:lang w:val="es-ES" w:eastAsia="es-ES"/>
        </w:rPr>
        <w:t>2</w:t>
      </w:r>
    </w:p>
    <w:p w14:paraId="6117F15C" w14:textId="63E2F725" w:rsidR="00833C44" w:rsidRPr="00E954C4" w:rsidRDefault="00406392" w:rsidP="005D70EC">
      <w:pPr>
        <w:jc w:val="center"/>
        <w:rPr>
          <w:b/>
          <w:color w:val="auto"/>
        </w:rPr>
      </w:pPr>
      <w:r w:rsidRPr="00E954C4">
        <w:rPr>
          <w:b/>
          <w:color w:val="auto"/>
          <w:lang w:eastAsia="es-ES"/>
        </w:rPr>
        <w:t>Eval1.2.2_ EV_EXP_</w:t>
      </w:r>
      <w:r w:rsidR="00E954C4" w:rsidRPr="00E954C4">
        <w:rPr>
          <w:b/>
          <w:color w:val="auto"/>
          <w:lang w:eastAsia="es-ES"/>
        </w:rPr>
        <w:t xml:space="preserve"> </w:t>
      </w:r>
      <w:r w:rsidR="00E954C4">
        <w:rPr>
          <w:b/>
          <w:color w:val="auto"/>
          <w:lang w:eastAsia="es-ES"/>
        </w:rPr>
        <w:t xml:space="preserve">Previous </w:t>
      </w:r>
      <w:proofErr w:type="spellStart"/>
      <w:r w:rsidR="00E954C4">
        <w:rPr>
          <w:b/>
          <w:color w:val="auto"/>
          <w:lang w:eastAsia="es-ES"/>
        </w:rPr>
        <w:t>experiences_ES</w:t>
      </w:r>
      <w:proofErr w:type="spellEnd"/>
    </w:p>
    <w:tbl>
      <w:tblPr>
        <w:tblStyle w:val="Tablaconcuadrcula"/>
        <w:tblW w:w="10749" w:type="dxa"/>
        <w:tblInd w:w="-1134" w:type="dxa"/>
        <w:tblLook w:val="04A0" w:firstRow="1" w:lastRow="0" w:firstColumn="1" w:lastColumn="0" w:noHBand="0" w:noVBand="1"/>
      </w:tblPr>
      <w:tblGrid>
        <w:gridCol w:w="1380"/>
        <w:gridCol w:w="4478"/>
        <w:gridCol w:w="933"/>
        <w:gridCol w:w="706"/>
        <w:gridCol w:w="845"/>
        <w:gridCol w:w="805"/>
        <w:gridCol w:w="801"/>
        <w:gridCol w:w="801"/>
      </w:tblGrid>
      <w:tr w:rsidR="00362107" w14:paraId="4C847159" w14:textId="2612D59C" w:rsidTr="00406392">
        <w:trPr>
          <w:trHeight w:val="1175"/>
        </w:trPr>
        <w:tc>
          <w:tcPr>
            <w:tcW w:w="1380" w:type="dxa"/>
            <w:shd w:val="clear" w:color="auto" w:fill="D9D9D9" w:themeFill="background1" w:themeFillShade="D9"/>
          </w:tcPr>
          <w:p w14:paraId="58B28C28" w14:textId="07B64790" w:rsidR="005D70EC" w:rsidRPr="00362107" w:rsidRDefault="005D70EC" w:rsidP="00833C44">
            <w:pPr>
              <w:ind w:left="0"/>
              <w:rPr>
                <w:b/>
                <w:color w:val="auto"/>
                <w:sz w:val="20"/>
                <w:szCs w:val="20"/>
                <w:lang w:val="es-ES"/>
              </w:rPr>
            </w:pPr>
            <w:r w:rsidRPr="00362107">
              <w:rPr>
                <w:b/>
                <w:color w:val="auto"/>
                <w:sz w:val="20"/>
                <w:szCs w:val="20"/>
                <w:lang w:val="es-ES"/>
              </w:rPr>
              <w:t>Dimensiones</w:t>
            </w:r>
          </w:p>
        </w:tc>
        <w:tc>
          <w:tcPr>
            <w:tcW w:w="4478" w:type="dxa"/>
            <w:shd w:val="clear" w:color="auto" w:fill="D9D9D9" w:themeFill="background1" w:themeFillShade="D9"/>
          </w:tcPr>
          <w:p w14:paraId="54B7C813" w14:textId="0243301D" w:rsidR="005D70EC" w:rsidRPr="00362107" w:rsidRDefault="005D70EC" w:rsidP="00833C44">
            <w:pPr>
              <w:ind w:left="0"/>
              <w:rPr>
                <w:b/>
                <w:color w:val="auto"/>
                <w:sz w:val="20"/>
                <w:szCs w:val="20"/>
                <w:lang w:val="es-ES"/>
              </w:rPr>
            </w:pPr>
            <w:r w:rsidRPr="00362107">
              <w:rPr>
                <w:b/>
                <w:color w:val="auto"/>
                <w:sz w:val="20"/>
                <w:szCs w:val="20"/>
                <w:lang w:val="es-ES"/>
              </w:rPr>
              <w:t>Atributos</w:t>
            </w:r>
          </w:p>
        </w:tc>
        <w:tc>
          <w:tcPr>
            <w:tcW w:w="933" w:type="dxa"/>
            <w:shd w:val="clear" w:color="auto" w:fill="D9D9D9" w:themeFill="background1" w:themeFillShade="D9"/>
          </w:tcPr>
          <w:p w14:paraId="0100B83F"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0</w:t>
            </w:r>
          </w:p>
          <w:p w14:paraId="2983702C" w14:textId="39E6B1F7" w:rsidR="005D70EC" w:rsidRPr="00362107" w:rsidRDefault="005D70EC" w:rsidP="005D70EC">
            <w:pPr>
              <w:ind w:left="0"/>
              <w:jc w:val="center"/>
              <w:rPr>
                <w:b/>
                <w:color w:val="auto"/>
                <w:sz w:val="20"/>
                <w:szCs w:val="20"/>
                <w:lang w:val="es-ES"/>
              </w:rPr>
            </w:pPr>
            <w:r w:rsidRPr="00362107">
              <w:rPr>
                <w:b/>
                <w:color w:val="auto"/>
                <w:sz w:val="20"/>
                <w:szCs w:val="20"/>
                <w:lang w:val="es-ES"/>
              </w:rPr>
              <w:t>No procede / No contesta</w:t>
            </w:r>
          </w:p>
        </w:tc>
        <w:tc>
          <w:tcPr>
            <w:tcW w:w="706" w:type="dxa"/>
            <w:shd w:val="clear" w:color="auto" w:fill="D9D9D9" w:themeFill="background1" w:themeFillShade="D9"/>
          </w:tcPr>
          <w:p w14:paraId="582289DC"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1</w:t>
            </w:r>
          </w:p>
          <w:p w14:paraId="327317B6" w14:textId="07E30B69" w:rsidR="005D70EC" w:rsidRPr="00362107" w:rsidRDefault="005D70EC" w:rsidP="005D70EC">
            <w:pPr>
              <w:ind w:left="0"/>
              <w:jc w:val="center"/>
              <w:rPr>
                <w:b/>
                <w:color w:val="auto"/>
                <w:sz w:val="20"/>
                <w:szCs w:val="20"/>
                <w:lang w:val="es-ES"/>
              </w:rPr>
            </w:pPr>
            <w:r w:rsidRPr="00362107">
              <w:rPr>
                <w:b/>
                <w:color w:val="auto"/>
                <w:sz w:val="20"/>
                <w:szCs w:val="20"/>
                <w:lang w:val="es-ES"/>
              </w:rPr>
              <w:t>Nivel muy bajo</w:t>
            </w:r>
          </w:p>
        </w:tc>
        <w:tc>
          <w:tcPr>
            <w:tcW w:w="845" w:type="dxa"/>
            <w:shd w:val="clear" w:color="auto" w:fill="D9D9D9" w:themeFill="background1" w:themeFillShade="D9"/>
          </w:tcPr>
          <w:p w14:paraId="642B4A0F"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2</w:t>
            </w:r>
          </w:p>
          <w:p w14:paraId="305BB232"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Nivel</w:t>
            </w:r>
          </w:p>
          <w:p w14:paraId="04615ECA" w14:textId="03BA511D" w:rsidR="005D70EC" w:rsidRPr="00362107" w:rsidRDefault="005D70EC" w:rsidP="005D70EC">
            <w:pPr>
              <w:ind w:left="0"/>
              <w:jc w:val="center"/>
              <w:rPr>
                <w:b/>
                <w:color w:val="auto"/>
                <w:sz w:val="20"/>
                <w:szCs w:val="20"/>
                <w:lang w:val="es-ES"/>
              </w:rPr>
            </w:pPr>
            <w:r w:rsidRPr="00362107">
              <w:rPr>
                <w:b/>
                <w:color w:val="auto"/>
                <w:sz w:val="20"/>
                <w:szCs w:val="20"/>
                <w:lang w:val="es-ES"/>
              </w:rPr>
              <w:t>bajo</w:t>
            </w:r>
          </w:p>
        </w:tc>
        <w:tc>
          <w:tcPr>
            <w:tcW w:w="805" w:type="dxa"/>
            <w:shd w:val="clear" w:color="auto" w:fill="D9D9D9" w:themeFill="background1" w:themeFillShade="D9"/>
          </w:tcPr>
          <w:p w14:paraId="4DC8D8DF"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3</w:t>
            </w:r>
          </w:p>
          <w:p w14:paraId="267E0B4E" w14:textId="1221C501" w:rsidR="005D70EC" w:rsidRPr="00362107" w:rsidRDefault="005D70EC" w:rsidP="005D70EC">
            <w:pPr>
              <w:ind w:left="0"/>
              <w:jc w:val="center"/>
              <w:rPr>
                <w:b/>
                <w:color w:val="auto"/>
                <w:sz w:val="20"/>
                <w:szCs w:val="20"/>
                <w:lang w:val="es-ES"/>
              </w:rPr>
            </w:pPr>
            <w:r w:rsidRPr="00362107">
              <w:rPr>
                <w:b/>
                <w:color w:val="auto"/>
                <w:sz w:val="20"/>
                <w:szCs w:val="20"/>
                <w:lang w:val="es-ES"/>
              </w:rPr>
              <w:t>Nivel medio</w:t>
            </w:r>
          </w:p>
        </w:tc>
        <w:tc>
          <w:tcPr>
            <w:tcW w:w="801" w:type="dxa"/>
            <w:shd w:val="clear" w:color="auto" w:fill="D9D9D9" w:themeFill="background1" w:themeFillShade="D9"/>
          </w:tcPr>
          <w:p w14:paraId="7E6CBB7B"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4</w:t>
            </w:r>
          </w:p>
          <w:p w14:paraId="31F464C4" w14:textId="4FC4781B" w:rsidR="005D70EC" w:rsidRPr="00362107" w:rsidRDefault="005D70EC" w:rsidP="005D70EC">
            <w:pPr>
              <w:ind w:left="0"/>
              <w:jc w:val="center"/>
              <w:rPr>
                <w:b/>
                <w:color w:val="auto"/>
                <w:sz w:val="20"/>
                <w:szCs w:val="20"/>
                <w:lang w:val="es-ES"/>
              </w:rPr>
            </w:pPr>
            <w:r w:rsidRPr="00362107">
              <w:rPr>
                <w:b/>
                <w:color w:val="auto"/>
                <w:sz w:val="20"/>
                <w:szCs w:val="20"/>
                <w:lang w:val="es-ES"/>
              </w:rPr>
              <w:t>Nivel Alto</w:t>
            </w:r>
          </w:p>
        </w:tc>
        <w:tc>
          <w:tcPr>
            <w:tcW w:w="801" w:type="dxa"/>
            <w:shd w:val="clear" w:color="auto" w:fill="D9D9D9" w:themeFill="background1" w:themeFillShade="D9"/>
          </w:tcPr>
          <w:p w14:paraId="35EE46FC"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5</w:t>
            </w:r>
          </w:p>
          <w:p w14:paraId="3B9975BF" w14:textId="1125FB5B" w:rsidR="005D70EC" w:rsidRPr="00362107" w:rsidRDefault="005D70EC" w:rsidP="005D70EC">
            <w:pPr>
              <w:ind w:left="0"/>
              <w:jc w:val="center"/>
              <w:rPr>
                <w:b/>
                <w:color w:val="auto"/>
                <w:sz w:val="20"/>
                <w:szCs w:val="20"/>
                <w:lang w:val="es-ES"/>
              </w:rPr>
            </w:pPr>
            <w:r w:rsidRPr="00362107">
              <w:rPr>
                <w:b/>
                <w:color w:val="auto"/>
                <w:sz w:val="20"/>
                <w:szCs w:val="20"/>
                <w:lang w:val="es-ES"/>
              </w:rPr>
              <w:t>Nivel muy alto</w:t>
            </w:r>
          </w:p>
        </w:tc>
      </w:tr>
      <w:tr w:rsidR="00684A38" w:rsidRPr="00592FD0" w14:paraId="59CDA09A" w14:textId="09470372" w:rsidTr="00406392">
        <w:trPr>
          <w:trHeight w:val="286"/>
        </w:trPr>
        <w:tc>
          <w:tcPr>
            <w:tcW w:w="1380" w:type="dxa"/>
            <w:vMerge w:val="restart"/>
          </w:tcPr>
          <w:p w14:paraId="0FFD3E26" w14:textId="2C4B7D8B" w:rsidR="00684A38" w:rsidRPr="00362107" w:rsidRDefault="00684A38" w:rsidP="00833C44">
            <w:pPr>
              <w:ind w:left="0"/>
              <w:rPr>
                <w:b/>
                <w:color w:val="auto"/>
                <w:sz w:val="20"/>
                <w:szCs w:val="20"/>
                <w:lang w:val="es-ES"/>
              </w:rPr>
            </w:pPr>
            <w:r w:rsidRPr="00362107">
              <w:rPr>
                <w:b/>
                <w:color w:val="auto"/>
                <w:sz w:val="20"/>
                <w:szCs w:val="20"/>
                <w:lang w:val="es-ES"/>
              </w:rPr>
              <w:t>Formal</w:t>
            </w:r>
          </w:p>
        </w:tc>
        <w:tc>
          <w:tcPr>
            <w:tcW w:w="4478" w:type="dxa"/>
          </w:tcPr>
          <w:p w14:paraId="0145F0FB" w14:textId="33F48FF7" w:rsidR="00684A38" w:rsidRPr="005D70EC" w:rsidRDefault="00406392" w:rsidP="00833C44">
            <w:pPr>
              <w:ind w:left="0"/>
              <w:rPr>
                <w:color w:val="auto"/>
                <w:sz w:val="20"/>
                <w:szCs w:val="20"/>
                <w:lang w:val="es-ES"/>
              </w:rPr>
            </w:pPr>
            <w:r w:rsidRPr="00406392">
              <w:rPr>
                <w:lang w:val="es-ES"/>
              </w:rPr>
              <w:t>Se expresan ordenadamente las ideas</w:t>
            </w:r>
          </w:p>
        </w:tc>
        <w:tc>
          <w:tcPr>
            <w:tcW w:w="933" w:type="dxa"/>
          </w:tcPr>
          <w:p w14:paraId="733A70FF" w14:textId="77777777" w:rsidR="00684A38" w:rsidRPr="005D70EC" w:rsidRDefault="00684A38" w:rsidP="00833C44">
            <w:pPr>
              <w:ind w:left="0"/>
              <w:rPr>
                <w:color w:val="auto"/>
                <w:sz w:val="20"/>
                <w:szCs w:val="20"/>
                <w:lang w:val="es-ES"/>
              </w:rPr>
            </w:pPr>
          </w:p>
        </w:tc>
        <w:tc>
          <w:tcPr>
            <w:tcW w:w="706" w:type="dxa"/>
          </w:tcPr>
          <w:p w14:paraId="240DE019" w14:textId="77777777" w:rsidR="00684A38" w:rsidRPr="005D70EC" w:rsidRDefault="00684A38" w:rsidP="00833C44">
            <w:pPr>
              <w:ind w:left="0"/>
              <w:rPr>
                <w:color w:val="auto"/>
                <w:sz w:val="20"/>
                <w:szCs w:val="20"/>
                <w:lang w:val="es-ES"/>
              </w:rPr>
            </w:pPr>
          </w:p>
        </w:tc>
        <w:tc>
          <w:tcPr>
            <w:tcW w:w="845" w:type="dxa"/>
          </w:tcPr>
          <w:p w14:paraId="435AEF08" w14:textId="77777777" w:rsidR="00684A38" w:rsidRPr="005D70EC" w:rsidRDefault="00684A38" w:rsidP="00833C44">
            <w:pPr>
              <w:ind w:left="0"/>
              <w:rPr>
                <w:color w:val="auto"/>
                <w:sz w:val="20"/>
                <w:szCs w:val="20"/>
                <w:lang w:val="es-ES"/>
              </w:rPr>
            </w:pPr>
          </w:p>
        </w:tc>
        <w:tc>
          <w:tcPr>
            <w:tcW w:w="805" w:type="dxa"/>
          </w:tcPr>
          <w:p w14:paraId="1290D87B" w14:textId="77777777" w:rsidR="00684A38" w:rsidRPr="005D70EC" w:rsidRDefault="00684A38" w:rsidP="00833C44">
            <w:pPr>
              <w:ind w:left="0"/>
              <w:rPr>
                <w:color w:val="auto"/>
                <w:sz w:val="20"/>
                <w:szCs w:val="20"/>
                <w:lang w:val="es-ES"/>
              </w:rPr>
            </w:pPr>
          </w:p>
        </w:tc>
        <w:tc>
          <w:tcPr>
            <w:tcW w:w="801" w:type="dxa"/>
          </w:tcPr>
          <w:p w14:paraId="017A8632" w14:textId="77777777" w:rsidR="00684A38" w:rsidRPr="005D70EC" w:rsidRDefault="00684A38" w:rsidP="00833C44">
            <w:pPr>
              <w:ind w:left="0"/>
              <w:rPr>
                <w:color w:val="auto"/>
                <w:sz w:val="20"/>
                <w:szCs w:val="20"/>
                <w:lang w:val="es-ES"/>
              </w:rPr>
            </w:pPr>
          </w:p>
        </w:tc>
        <w:tc>
          <w:tcPr>
            <w:tcW w:w="801" w:type="dxa"/>
          </w:tcPr>
          <w:p w14:paraId="045BE4D7" w14:textId="77777777" w:rsidR="00684A38" w:rsidRPr="005D70EC" w:rsidRDefault="00684A38" w:rsidP="00833C44">
            <w:pPr>
              <w:ind w:left="0"/>
              <w:rPr>
                <w:color w:val="auto"/>
                <w:sz w:val="20"/>
                <w:szCs w:val="20"/>
                <w:lang w:val="es-ES"/>
              </w:rPr>
            </w:pPr>
          </w:p>
        </w:tc>
      </w:tr>
      <w:tr w:rsidR="00684A38" w:rsidRPr="00592FD0" w14:paraId="3BF3FC2A" w14:textId="5466B6F7" w:rsidTr="00406392">
        <w:trPr>
          <w:trHeight w:val="286"/>
        </w:trPr>
        <w:tc>
          <w:tcPr>
            <w:tcW w:w="1380" w:type="dxa"/>
            <w:vMerge/>
          </w:tcPr>
          <w:p w14:paraId="40971D72" w14:textId="77777777" w:rsidR="00684A38" w:rsidRPr="00362107" w:rsidRDefault="00684A38" w:rsidP="00833C44">
            <w:pPr>
              <w:ind w:left="0"/>
              <w:rPr>
                <w:b/>
                <w:color w:val="auto"/>
                <w:sz w:val="20"/>
                <w:szCs w:val="20"/>
                <w:lang w:val="es-ES"/>
              </w:rPr>
            </w:pPr>
          </w:p>
        </w:tc>
        <w:tc>
          <w:tcPr>
            <w:tcW w:w="4478" w:type="dxa"/>
          </w:tcPr>
          <w:p w14:paraId="00516EAB" w14:textId="244B173C" w:rsidR="00684A38" w:rsidRPr="005D70EC" w:rsidRDefault="00406392" w:rsidP="00833C44">
            <w:pPr>
              <w:ind w:left="0"/>
              <w:rPr>
                <w:color w:val="auto"/>
                <w:sz w:val="20"/>
                <w:szCs w:val="20"/>
                <w:lang w:val="es-ES"/>
              </w:rPr>
            </w:pPr>
            <w:r w:rsidRPr="00406392">
              <w:rPr>
                <w:lang w:val="es-ES"/>
              </w:rPr>
              <w:t>Se usan adecuadamente las reglas gramaticales y de acentuación</w:t>
            </w:r>
            <w:r>
              <w:rPr>
                <w:lang w:val="es-ES"/>
              </w:rPr>
              <w:t>, en su idioma</w:t>
            </w:r>
          </w:p>
        </w:tc>
        <w:tc>
          <w:tcPr>
            <w:tcW w:w="933" w:type="dxa"/>
          </w:tcPr>
          <w:p w14:paraId="4F0F37D7" w14:textId="77777777" w:rsidR="00684A38" w:rsidRPr="005D70EC" w:rsidRDefault="00684A38" w:rsidP="00833C44">
            <w:pPr>
              <w:ind w:left="0"/>
              <w:rPr>
                <w:color w:val="auto"/>
                <w:sz w:val="20"/>
                <w:szCs w:val="20"/>
                <w:lang w:val="es-ES"/>
              </w:rPr>
            </w:pPr>
          </w:p>
        </w:tc>
        <w:tc>
          <w:tcPr>
            <w:tcW w:w="706" w:type="dxa"/>
          </w:tcPr>
          <w:p w14:paraId="15DE02E9" w14:textId="77777777" w:rsidR="00684A38" w:rsidRPr="005D70EC" w:rsidRDefault="00684A38" w:rsidP="00833C44">
            <w:pPr>
              <w:ind w:left="0"/>
              <w:rPr>
                <w:color w:val="auto"/>
                <w:sz w:val="20"/>
                <w:szCs w:val="20"/>
                <w:lang w:val="es-ES"/>
              </w:rPr>
            </w:pPr>
          </w:p>
        </w:tc>
        <w:tc>
          <w:tcPr>
            <w:tcW w:w="845" w:type="dxa"/>
          </w:tcPr>
          <w:p w14:paraId="0122514E" w14:textId="77777777" w:rsidR="00684A38" w:rsidRPr="005D70EC" w:rsidRDefault="00684A38" w:rsidP="00833C44">
            <w:pPr>
              <w:ind w:left="0"/>
              <w:rPr>
                <w:color w:val="auto"/>
                <w:sz w:val="20"/>
                <w:szCs w:val="20"/>
                <w:lang w:val="es-ES"/>
              </w:rPr>
            </w:pPr>
          </w:p>
        </w:tc>
        <w:tc>
          <w:tcPr>
            <w:tcW w:w="805" w:type="dxa"/>
          </w:tcPr>
          <w:p w14:paraId="1C95DAB4" w14:textId="77777777" w:rsidR="00684A38" w:rsidRPr="005D70EC" w:rsidRDefault="00684A38" w:rsidP="00833C44">
            <w:pPr>
              <w:ind w:left="0"/>
              <w:rPr>
                <w:color w:val="auto"/>
                <w:sz w:val="20"/>
                <w:szCs w:val="20"/>
                <w:lang w:val="es-ES"/>
              </w:rPr>
            </w:pPr>
          </w:p>
        </w:tc>
        <w:tc>
          <w:tcPr>
            <w:tcW w:w="801" w:type="dxa"/>
          </w:tcPr>
          <w:p w14:paraId="0A88F53E" w14:textId="77777777" w:rsidR="00684A38" w:rsidRPr="005D70EC" w:rsidRDefault="00684A38" w:rsidP="00833C44">
            <w:pPr>
              <w:ind w:left="0"/>
              <w:rPr>
                <w:color w:val="auto"/>
                <w:sz w:val="20"/>
                <w:szCs w:val="20"/>
                <w:lang w:val="es-ES"/>
              </w:rPr>
            </w:pPr>
          </w:p>
        </w:tc>
        <w:tc>
          <w:tcPr>
            <w:tcW w:w="801" w:type="dxa"/>
          </w:tcPr>
          <w:p w14:paraId="0385F7AD" w14:textId="77777777" w:rsidR="00684A38" w:rsidRPr="005D70EC" w:rsidRDefault="00684A38" w:rsidP="00833C44">
            <w:pPr>
              <w:ind w:left="0"/>
              <w:rPr>
                <w:color w:val="auto"/>
                <w:sz w:val="20"/>
                <w:szCs w:val="20"/>
                <w:lang w:val="es-ES"/>
              </w:rPr>
            </w:pPr>
          </w:p>
        </w:tc>
      </w:tr>
      <w:tr w:rsidR="00684A38" w:rsidRPr="00592FD0" w14:paraId="1F75DB27" w14:textId="1A2AEAE9" w:rsidTr="00406392">
        <w:trPr>
          <w:trHeight w:val="301"/>
        </w:trPr>
        <w:tc>
          <w:tcPr>
            <w:tcW w:w="1380" w:type="dxa"/>
            <w:vMerge w:val="restart"/>
          </w:tcPr>
          <w:p w14:paraId="7192B7C9" w14:textId="5A70F193" w:rsidR="00684A38" w:rsidRPr="00362107" w:rsidRDefault="00684A38" w:rsidP="00833C44">
            <w:pPr>
              <w:ind w:left="0"/>
              <w:rPr>
                <w:b/>
                <w:color w:val="auto"/>
                <w:sz w:val="20"/>
                <w:szCs w:val="20"/>
                <w:lang w:val="es-ES"/>
              </w:rPr>
            </w:pPr>
            <w:r w:rsidRPr="00362107">
              <w:rPr>
                <w:b/>
                <w:color w:val="auto"/>
                <w:sz w:val="20"/>
                <w:szCs w:val="20"/>
                <w:lang w:val="es-ES"/>
              </w:rPr>
              <w:t>Contenido</w:t>
            </w:r>
          </w:p>
        </w:tc>
        <w:tc>
          <w:tcPr>
            <w:tcW w:w="4478" w:type="dxa"/>
          </w:tcPr>
          <w:p w14:paraId="24A19CD9" w14:textId="5AD439FC" w:rsidR="00684A38" w:rsidRPr="005D70EC" w:rsidRDefault="00406392" w:rsidP="00833C44">
            <w:pPr>
              <w:ind w:left="0"/>
              <w:rPr>
                <w:color w:val="auto"/>
                <w:sz w:val="20"/>
                <w:szCs w:val="20"/>
                <w:lang w:val="es-ES"/>
              </w:rPr>
            </w:pPr>
            <w:r w:rsidRPr="00406392">
              <w:rPr>
                <w:lang w:val="es-ES"/>
              </w:rPr>
              <w:t>Se muestra claridad en la redacción de las ideas</w:t>
            </w:r>
          </w:p>
        </w:tc>
        <w:tc>
          <w:tcPr>
            <w:tcW w:w="933" w:type="dxa"/>
          </w:tcPr>
          <w:p w14:paraId="670B00EE" w14:textId="77777777" w:rsidR="00684A38" w:rsidRPr="005D70EC" w:rsidRDefault="00684A38" w:rsidP="00833C44">
            <w:pPr>
              <w:ind w:left="0"/>
              <w:rPr>
                <w:color w:val="auto"/>
                <w:sz w:val="20"/>
                <w:szCs w:val="20"/>
                <w:lang w:val="es-ES"/>
              </w:rPr>
            </w:pPr>
          </w:p>
        </w:tc>
        <w:tc>
          <w:tcPr>
            <w:tcW w:w="706" w:type="dxa"/>
          </w:tcPr>
          <w:p w14:paraId="2C2F8AF8" w14:textId="77777777" w:rsidR="00684A38" w:rsidRPr="005D70EC" w:rsidRDefault="00684A38" w:rsidP="00833C44">
            <w:pPr>
              <w:ind w:left="0"/>
              <w:rPr>
                <w:color w:val="auto"/>
                <w:sz w:val="20"/>
                <w:szCs w:val="20"/>
                <w:lang w:val="es-ES"/>
              </w:rPr>
            </w:pPr>
          </w:p>
        </w:tc>
        <w:tc>
          <w:tcPr>
            <w:tcW w:w="845" w:type="dxa"/>
          </w:tcPr>
          <w:p w14:paraId="36F32423" w14:textId="77777777" w:rsidR="00684A38" w:rsidRPr="005D70EC" w:rsidRDefault="00684A38" w:rsidP="00833C44">
            <w:pPr>
              <w:ind w:left="0"/>
              <w:rPr>
                <w:color w:val="auto"/>
                <w:sz w:val="20"/>
                <w:szCs w:val="20"/>
                <w:lang w:val="es-ES"/>
              </w:rPr>
            </w:pPr>
          </w:p>
        </w:tc>
        <w:tc>
          <w:tcPr>
            <w:tcW w:w="805" w:type="dxa"/>
          </w:tcPr>
          <w:p w14:paraId="28BE169A" w14:textId="77777777" w:rsidR="00684A38" w:rsidRPr="005D70EC" w:rsidRDefault="00684A38" w:rsidP="00833C44">
            <w:pPr>
              <w:ind w:left="0"/>
              <w:rPr>
                <w:color w:val="auto"/>
                <w:sz w:val="20"/>
                <w:szCs w:val="20"/>
                <w:lang w:val="es-ES"/>
              </w:rPr>
            </w:pPr>
          </w:p>
        </w:tc>
        <w:tc>
          <w:tcPr>
            <w:tcW w:w="801" w:type="dxa"/>
          </w:tcPr>
          <w:p w14:paraId="0025CA1B" w14:textId="77777777" w:rsidR="00684A38" w:rsidRPr="005D70EC" w:rsidRDefault="00684A38" w:rsidP="00833C44">
            <w:pPr>
              <w:ind w:left="0"/>
              <w:rPr>
                <w:color w:val="auto"/>
                <w:sz w:val="20"/>
                <w:szCs w:val="20"/>
                <w:lang w:val="es-ES"/>
              </w:rPr>
            </w:pPr>
          </w:p>
        </w:tc>
        <w:tc>
          <w:tcPr>
            <w:tcW w:w="801" w:type="dxa"/>
          </w:tcPr>
          <w:p w14:paraId="7B82AFB4" w14:textId="77777777" w:rsidR="00684A38" w:rsidRPr="005D70EC" w:rsidRDefault="00684A38" w:rsidP="00833C44">
            <w:pPr>
              <w:ind w:left="0"/>
              <w:rPr>
                <w:color w:val="auto"/>
                <w:sz w:val="20"/>
                <w:szCs w:val="20"/>
                <w:lang w:val="es-ES"/>
              </w:rPr>
            </w:pPr>
          </w:p>
        </w:tc>
      </w:tr>
      <w:tr w:rsidR="00684A38" w:rsidRPr="00592FD0" w14:paraId="3E8E00DB" w14:textId="5F9B7C08" w:rsidTr="00406392">
        <w:trPr>
          <w:trHeight w:val="286"/>
        </w:trPr>
        <w:tc>
          <w:tcPr>
            <w:tcW w:w="1380" w:type="dxa"/>
            <w:vMerge/>
          </w:tcPr>
          <w:p w14:paraId="07652C68" w14:textId="77777777" w:rsidR="00684A38" w:rsidRPr="00362107" w:rsidRDefault="00684A38" w:rsidP="00833C44">
            <w:pPr>
              <w:ind w:left="0"/>
              <w:rPr>
                <w:b/>
                <w:color w:val="auto"/>
                <w:sz w:val="20"/>
                <w:szCs w:val="20"/>
                <w:lang w:val="es-ES"/>
              </w:rPr>
            </w:pPr>
          </w:p>
        </w:tc>
        <w:tc>
          <w:tcPr>
            <w:tcW w:w="4478" w:type="dxa"/>
          </w:tcPr>
          <w:p w14:paraId="4F653EF6" w14:textId="688C38CC" w:rsidR="00684A38" w:rsidRPr="005D70EC" w:rsidRDefault="00406392" w:rsidP="00833C44">
            <w:pPr>
              <w:ind w:left="0"/>
              <w:rPr>
                <w:color w:val="auto"/>
                <w:sz w:val="20"/>
                <w:szCs w:val="20"/>
                <w:lang w:val="es-ES"/>
              </w:rPr>
            </w:pPr>
            <w:r w:rsidRPr="00406392">
              <w:rPr>
                <w:lang w:val="es-ES"/>
              </w:rPr>
              <w:t>Se identifican, al menos, 3 sentimientos /emociones diferentes.</w:t>
            </w:r>
          </w:p>
        </w:tc>
        <w:tc>
          <w:tcPr>
            <w:tcW w:w="933" w:type="dxa"/>
          </w:tcPr>
          <w:p w14:paraId="7A2D5182" w14:textId="77777777" w:rsidR="00684A38" w:rsidRPr="005D70EC" w:rsidRDefault="00684A38" w:rsidP="00833C44">
            <w:pPr>
              <w:ind w:left="0"/>
              <w:rPr>
                <w:color w:val="auto"/>
                <w:sz w:val="20"/>
                <w:szCs w:val="20"/>
                <w:lang w:val="es-ES"/>
              </w:rPr>
            </w:pPr>
          </w:p>
        </w:tc>
        <w:tc>
          <w:tcPr>
            <w:tcW w:w="706" w:type="dxa"/>
          </w:tcPr>
          <w:p w14:paraId="379CE8E1" w14:textId="77777777" w:rsidR="00684A38" w:rsidRPr="005D70EC" w:rsidRDefault="00684A38" w:rsidP="00833C44">
            <w:pPr>
              <w:ind w:left="0"/>
              <w:rPr>
                <w:color w:val="auto"/>
                <w:sz w:val="20"/>
                <w:szCs w:val="20"/>
                <w:lang w:val="es-ES"/>
              </w:rPr>
            </w:pPr>
          </w:p>
        </w:tc>
        <w:tc>
          <w:tcPr>
            <w:tcW w:w="845" w:type="dxa"/>
          </w:tcPr>
          <w:p w14:paraId="199ED4EF" w14:textId="77777777" w:rsidR="00684A38" w:rsidRPr="005D70EC" w:rsidRDefault="00684A38" w:rsidP="00833C44">
            <w:pPr>
              <w:ind w:left="0"/>
              <w:rPr>
                <w:color w:val="auto"/>
                <w:sz w:val="20"/>
                <w:szCs w:val="20"/>
                <w:lang w:val="es-ES"/>
              </w:rPr>
            </w:pPr>
          </w:p>
        </w:tc>
        <w:tc>
          <w:tcPr>
            <w:tcW w:w="805" w:type="dxa"/>
          </w:tcPr>
          <w:p w14:paraId="7D5B9C74" w14:textId="77777777" w:rsidR="00684A38" w:rsidRPr="005D70EC" w:rsidRDefault="00684A38" w:rsidP="00833C44">
            <w:pPr>
              <w:ind w:left="0"/>
              <w:rPr>
                <w:color w:val="auto"/>
                <w:sz w:val="20"/>
                <w:szCs w:val="20"/>
                <w:lang w:val="es-ES"/>
              </w:rPr>
            </w:pPr>
          </w:p>
        </w:tc>
        <w:tc>
          <w:tcPr>
            <w:tcW w:w="801" w:type="dxa"/>
          </w:tcPr>
          <w:p w14:paraId="28266A3E" w14:textId="77777777" w:rsidR="00684A38" w:rsidRPr="005D70EC" w:rsidRDefault="00684A38" w:rsidP="00833C44">
            <w:pPr>
              <w:ind w:left="0"/>
              <w:rPr>
                <w:color w:val="auto"/>
                <w:sz w:val="20"/>
                <w:szCs w:val="20"/>
                <w:lang w:val="es-ES"/>
              </w:rPr>
            </w:pPr>
          </w:p>
        </w:tc>
        <w:tc>
          <w:tcPr>
            <w:tcW w:w="801" w:type="dxa"/>
          </w:tcPr>
          <w:p w14:paraId="6AF2319F" w14:textId="77777777" w:rsidR="00684A38" w:rsidRPr="005D70EC" w:rsidRDefault="00684A38" w:rsidP="00833C44">
            <w:pPr>
              <w:ind w:left="0"/>
              <w:rPr>
                <w:color w:val="auto"/>
                <w:sz w:val="20"/>
                <w:szCs w:val="20"/>
                <w:lang w:val="es-ES"/>
              </w:rPr>
            </w:pPr>
          </w:p>
        </w:tc>
      </w:tr>
      <w:tr w:rsidR="00406392" w:rsidRPr="00592FD0" w14:paraId="5BECFF93" w14:textId="77777777" w:rsidTr="00406392">
        <w:trPr>
          <w:trHeight w:val="286"/>
        </w:trPr>
        <w:tc>
          <w:tcPr>
            <w:tcW w:w="1380" w:type="dxa"/>
          </w:tcPr>
          <w:p w14:paraId="79221EDE" w14:textId="77777777" w:rsidR="00406392" w:rsidRPr="00362107" w:rsidRDefault="00406392" w:rsidP="00833C44">
            <w:pPr>
              <w:ind w:left="0"/>
              <w:rPr>
                <w:b/>
                <w:color w:val="auto"/>
                <w:sz w:val="20"/>
                <w:szCs w:val="20"/>
                <w:lang w:val="es-ES"/>
              </w:rPr>
            </w:pPr>
          </w:p>
        </w:tc>
        <w:tc>
          <w:tcPr>
            <w:tcW w:w="4478" w:type="dxa"/>
          </w:tcPr>
          <w:p w14:paraId="2D071187" w14:textId="48232E2D" w:rsidR="00406392" w:rsidRPr="00406392" w:rsidRDefault="00406392" w:rsidP="00833C44">
            <w:pPr>
              <w:ind w:left="0"/>
              <w:rPr>
                <w:lang w:val="es-ES"/>
              </w:rPr>
            </w:pPr>
            <w:r w:rsidRPr="00406392">
              <w:rPr>
                <w:lang w:val="es-ES"/>
              </w:rPr>
              <w:t>Se asocian correctamente los sentimientos/emociones vividas en cada una de las diferentes situaciones narradas.</w:t>
            </w:r>
          </w:p>
        </w:tc>
        <w:tc>
          <w:tcPr>
            <w:tcW w:w="933" w:type="dxa"/>
          </w:tcPr>
          <w:p w14:paraId="03382AA9" w14:textId="77777777" w:rsidR="00406392" w:rsidRPr="005D70EC" w:rsidRDefault="00406392" w:rsidP="00833C44">
            <w:pPr>
              <w:ind w:left="0"/>
              <w:rPr>
                <w:color w:val="auto"/>
                <w:sz w:val="20"/>
                <w:szCs w:val="20"/>
                <w:lang w:val="es-ES"/>
              </w:rPr>
            </w:pPr>
          </w:p>
        </w:tc>
        <w:tc>
          <w:tcPr>
            <w:tcW w:w="706" w:type="dxa"/>
          </w:tcPr>
          <w:p w14:paraId="1CC934DE" w14:textId="77777777" w:rsidR="00406392" w:rsidRPr="005D70EC" w:rsidRDefault="00406392" w:rsidP="00833C44">
            <w:pPr>
              <w:ind w:left="0"/>
              <w:rPr>
                <w:color w:val="auto"/>
                <w:sz w:val="20"/>
                <w:szCs w:val="20"/>
                <w:lang w:val="es-ES"/>
              </w:rPr>
            </w:pPr>
          </w:p>
        </w:tc>
        <w:tc>
          <w:tcPr>
            <w:tcW w:w="845" w:type="dxa"/>
          </w:tcPr>
          <w:p w14:paraId="6DFDE737" w14:textId="77777777" w:rsidR="00406392" w:rsidRPr="005D70EC" w:rsidRDefault="00406392" w:rsidP="00833C44">
            <w:pPr>
              <w:ind w:left="0"/>
              <w:rPr>
                <w:color w:val="auto"/>
                <w:sz w:val="20"/>
                <w:szCs w:val="20"/>
                <w:lang w:val="es-ES"/>
              </w:rPr>
            </w:pPr>
          </w:p>
        </w:tc>
        <w:tc>
          <w:tcPr>
            <w:tcW w:w="805" w:type="dxa"/>
          </w:tcPr>
          <w:p w14:paraId="409C0D29" w14:textId="77777777" w:rsidR="00406392" w:rsidRPr="005D70EC" w:rsidRDefault="00406392" w:rsidP="00833C44">
            <w:pPr>
              <w:ind w:left="0"/>
              <w:rPr>
                <w:color w:val="auto"/>
                <w:sz w:val="20"/>
                <w:szCs w:val="20"/>
                <w:lang w:val="es-ES"/>
              </w:rPr>
            </w:pPr>
          </w:p>
        </w:tc>
        <w:tc>
          <w:tcPr>
            <w:tcW w:w="801" w:type="dxa"/>
          </w:tcPr>
          <w:p w14:paraId="3DB1B230" w14:textId="77777777" w:rsidR="00406392" w:rsidRPr="005D70EC" w:rsidRDefault="00406392" w:rsidP="00833C44">
            <w:pPr>
              <w:ind w:left="0"/>
              <w:rPr>
                <w:color w:val="auto"/>
                <w:sz w:val="20"/>
                <w:szCs w:val="20"/>
                <w:lang w:val="es-ES"/>
              </w:rPr>
            </w:pPr>
          </w:p>
        </w:tc>
        <w:tc>
          <w:tcPr>
            <w:tcW w:w="801" w:type="dxa"/>
          </w:tcPr>
          <w:p w14:paraId="650DC289" w14:textId="77777777" w:rsidR="00406392" w:rsidRPr="005D70EC" w:rsidRDefault="00406392" w:rsidP="00833C44">
            <w:pPr>
              <w:ind w:left="0"/>
              <w:rPr>
                <w:color w:val="auto"/>
                <w:sz w:val="20"/>
                <w:szCs w:val="20"/>
                <w:lang w:val="es-ES"/>
              </w:rPr>
            </w:pPr>
          </w:p>
        </w:tc>
      </w:tr>
      <w:tr w:rsidR="00406392" w:rsidRPr="00592FD0" w14:paraId="789D221A" w14:textId="77777777" w:rsidTr="00406392">
        <w:trPr>
          <w:trHeight w:val="286"/>
        </w:trPr>
        <w:tc>
          <w:tcPr>
            <w:tcW w:w="1380" w:type="dxa"/>
          </w:tcPr>
          <w:p w14:paraId="55B66754" w14:textId="77777777" w:rsidR="00406392" w:rsidRPr="00362107" w:rsidRDefault="00406392" w:rsidP="00833C44">
            <w:pPr>
              <w:ind w:left="0"/>
              <w:rPr>
                <w:b/>
                <w:color w:val="auto"/>
                <w:sz w:val="20"/>
                <w:szCs w:val="20"/>
                <w:lang w:val="es-ES"/>
              </w:rPr>
            </w:pPr>
          </w:p>
        </w:tc>
        <w:tc>
          <w:tcPr>
            <w:tcW w:w="4478" w:type="dxa"/>
          </w:tcPr>
          <w:p w14:paraId="51A6E000" w14:textId="3F32281F" w:rsidR="00406392" w:rsidRPr="00406392" w:rsidRDefault="00406392" w:rsidP="00833C44">
            <w:pPr>
              <w:ind w:left="0"/>
              <w:rPr>
                <w:lang w:val="es-ES"/>
              </w:rPr>
            </w:pPr>
            <w:r w:rsidRPr="00406392">
              <w:rPr>
                <w:lang w:val="es-ES"/>
              </w:rPr>
              <w:t>Se describen correctamente los sentimientos/emociones vividas en cada una de las diferentes situaciones narradas.</w:t>
            </w:r>
          </w:p>
        </w:tc>
        <w:tc>
          <w:tcPr>
            <w:tcW w:w="933" w:type="dxa"/>
          </w:tcPr>
          <w:p w14:paraId="09EC3BB7" w14:textId="77777777" w:rsidR="00406392" w:rsidRPr="005D70EC" w:rsidRDefault="00406392" w:rsidP="00833C44">
            <w:pPr>
              <w:ind w:left="0"/>
              <w:rPr>
                <w:color w:val="auto"/>
                <w:sz w:val="20"/>
                <w:szCs w:val="20"/>
                <w:lang w:val="es-ES"/>
              </w:rPr>
            </w:pPr>
          </w:p>
        </w:tc>
        <w:tc>
          <w:tcPr>
            <w:tcW w:w="706" w:type="dxa"/>
          </w:tcPr>
          <w:p w14:paraId="46BB9B8B" w14:textId="77777777" w:rsidR="00406392" w:rsidRPr="005D70EC" w:rsidRDefault="00406392" w:rsidP="00833C44">
            <w:pPr>
              <w:ind w:left="0"/>
              <w:rPr>
                <w:color w:val="auto"/>
                <w:sz w:val="20"/>
                <w:szCs w:val="20"/>
                <w:lang w:val="es-ES"/>
              </w:rPr>
            </w:pPr>
          </w:p>
        </w:tc>
        <w:tc>
          <w:tcPr>
            <w:tcW w:w="845" w:type="dxa"/>
          </w:tcPr>
          <w:p w14:paraId="264B08F3" w14:textId="77777777" w:rsidR="00406392" w:rsidRPr="005D70EC" w:rsidRDefault="00406392" w:rsidP="00833C44">
            <w:pPr>
              <w:ind w:left="0"/>
              <w:rPr>
                <w:color w:val="auto"/>
                <w:sz w:val="20"/>
                <w:szCs w:val="20"/>
                <w:lang w:val="es-ES"/>
              </w:rPr>
            </w:pPr>
          </w:p>
        </w:tc>
        <w:tc>
          <w:tcPr>
            <w:tcW w:w="805" w:type="dxa"/>
          </w:tcPr>
          <w:p w14:paraId="27A329DF" w14:textId="77777777" w:rsidR="00406392" w:rsidRPr="005D70EC" w:rsidRDefault="00406392" w:rsidP="00833C44">
            <w:pPr>
              <w:ind w:left="0"/>
              <w:rPr>
                <w:color w:val="auto"/>
                <w:sz w:val="20"/>
                <w:szCs w:val="20"/>
                <w:lang w:val="es-ES"/>
              </w:rPr>
            </w:pPr>
          </w:p>
        </w:tc>
        <w:tc>
          <w:tcPr>
            <w:tcW w:w="801" w:type="dxa"/>
          </w:tcPr>
          <w:p w14:paraId="398A1073" w14:textId="77777777" w:rsidR="00406392" w:rsidRPr="005D70EC" w:rsidRDefault="00406392" w:rsidP="00833C44">
            <w:pPr>
              <w:ind w:left="0"/>
              <w:rPr>
                <w:color w:val="auto"/>
                <w:sz w:val="20"/>
                <w:szCs w:val="20"/>
                <w:lang w:val="es-ES"/>
              </w:rPr>
            </w:pPr>
          </w:p>
        </w:tc>
        <w:tc>
          <w:tcPr>
            <w:tcW w:w="801" w:type="dxa"/>
          </w:tcPr>
          <w:p w14:paraId="00A5EDB6" w14:textId="77777777" w:rsidR="00406392" w:rsidRPr="005D70EC" w:rsidRDefault="00406392" w:rsidP="00833C44">
            <w:pPr>
              <w:ind w:left="0"/>
              <w:rPr>
                <w:color w:val="auto"/>
                <w:sz w:val="20"/>
                <w:szCs w:val="20"/>
                <w:lang w:val="es-ES"/>
              </w:rPr>
            </w:pPr>
          </w:p>
        </w:tc>
      </w:tr>
      <w:tr w:rsidR="00406392" w:rsidRPr="00592FD0" w14:paraId="196C9724" w14:textId="77777777" w:rsidTr="00406392">
        <w:trPr>
          <w:trHeight w:val="286"/>
        </w:trPr>
        <w:tc>
          <w:tcPr>
            <w:tcW w:w="1380" w:type="dxa"/>
          </w:tcPr>
          <w:p w14:paraId="2254BBC4" w14:textId="77777777" w:rsidR="00406392" w:rsidRPr="00362107" w:rsidRDefault="00406392" w:rsidP="00833C44">
            <w:pPr>
              <w:ind w:left="0"/>
              <w:rPr>
                <w:b/>
                <w:color w:val="auto"/>
                <w:sz w:val="20"/>
                <w:szCs w:val="20"/>
                <w:lang w:val="es-ES"/>
              </w:rPr>
            </w:pPr>
          </w:p>
        </w:tc>
        <w:tc>
          <w:tcPr>
            <w:tcW w:w="4478" w:type="dxa"/>
          </w:tcPr>
          <w:p w14:paraId="27B40EB8" w14:textId="75EF090E" w:rsidR="00406392" w:rsidRPr="00406392" w:rsidRDefault="00406392" w:rsidP="00833C44">
            <w:pPr>
              <w:ind w:left="0"/>
              <w:rPr>
                <w:lang w:val="es-ES"/>
              </w:rPr>
            </w:pPr>
            <w:r w:rsidRPr="00406392">
              <w:rPr>
                <w:lang w:val="es-ES"/>
              </w:rPr>
              <w:t>Se identifican las causas y efectos de las experiencias vividas y las emociones desencadenadas.</w:t>
            </w:r>
          </w:p>
        </w:tc>
        <w:tc>
          <w:tcPr>
            <w:tcW w:w="933" w:type="dxa"/>
          </w:tcPr>
          <w:p w14:paraId="41A56B61" w14:textId="77777777" w:rsidR="00406392" w:rsidRPr="005D70EC" w:rsidRDefault="00406392" w:rsidP="00833C44">
            <w:pPr>
              <w:ind w:left="0"/>
              <w:rPr>
                <w:color w:val="auto"/>
                <w:sz w:val="20"/>
                <w:szCs w:val="20"/>
                <w:lang w:val="es-ES"/>
              </w:rPr>
            </w:pPr>
          </w:p>
        </w:tc>
        <w:tc>
          <w:tcPr>
            <w:tcW w:w="706" w:type="dxa"/>
          </w:tcPr>
          <w:p w14:paraId="02154D78" w14:textId="77777777" w:rsidR="00406392" w:rsidRPr="005D70EC" w:rsidRDefault="00406392" w:rsidP="00833C44">
            <w:pPr>
              <w:ind w:left="0"/>
              <w:rPr>
                <w:color w:val="auto"/>
                <w:sz w:val="20"/>
                <w:szCs w:val="20"/>
                <w:lang w:val="es-ES"/>
              </w:rPr>
            </w:pPr>
          </w:p>
        </w:tc>
        <w:tc>
          <w:tcPr>
            <w:tcW w:w="845" w:type="dxa"/>
          </w:tcPr>
          <w:p w14:paraId="0649B749" w14:textId="77777777" w:rsidR="00406392" w:rsidRPr="005D70EC" w:rsidRDefault="00406392" w:rsidP="00833C44">
            <w:pPr>
              <w:ind w:left="0"/>
              <w:rPr>
                <w:color w:val="auto"/>
                <w:sz w:val="20"/>
                <w:szCs w:val="20"/>
                <w:lang w:val="es-ES"/>
              </w:rPr>
            </w:pPr>
          </w:p>
        </w:tc>
        <w:tc>
          <w:tcPr>
            <w:tcW w:w="805" w:type="dxa"/>
          </w:tcPr>
          <w:p w14:paraId="550911F6" w14:textId="77777777" w:rsidR="00406392" w:rsidRPr="005D70EC" w:rsidRDefault="00406392" w:rsidP="00833C44">
            <w:pPr>
              <w:ind w:left="0"/>
              <w:rPr>
                <w:color w:val="auto"/>
                <w:sz w:val="20"/>
                <w:szCs w:val="20"/>
                <w:lang w:val="es-ES"/>
              </w:rPr>
            </w:pPr>
          </w:p>
        </w:tc>
        <w:tc>
          <w:tcPr>
            <w:tcW w:w="801" w:type="dxa"/>
          </w:tcPr>
          <w:p w14:paraId="5802DBCF" w14:textId="77777777" w:rsidR="00406392" w:rsidRPr="005D70EC" w:rsidRDefault="00406392" w:rsidP="00833C44">
            <w:pPr>
              <w:ind w:left="0"/>
              <w:rPr>
                <w:color w:val="auto"/>
                <w:sz w:val="20"/>
                <w:szCs w:val="20"/>
                <w:lang w:val="es-ES"/>
              </w:rPr>
            </w:pPr>
          </w:p>
        </w:tc>
        <w:tc>
          <w:tcPr>
            <w:tcW w:w="801" w:type="dxa"/>
          </w:tcPr>
          <w:p w14:paraId="00B77769" w14:textId="77777777" w:rsidR="00406392" w:rsidRPr="005D70EC" w:rsidRDefault="00406392" w:rsidP="00833C44">
            <w:pPr>
              <w:ind w:left="0"/>
              <w:rPr>
                <w:color w:val="auto"/>
                <w:sz w:val="20"/>
                <w:szCs w:val="20"/>
                <w:lang w:val="es-ES"/>
              </w:rPr>
            </w:pPr>
          </w:p>
        </w:tc>
      </w:tr>
      <w:tr w:rsidR="00406392" w:rsidRPr="00592FD0" w14:paraId="4B75CE93" w14:textId="77777777" w:rsidTr="00406392">
        <w:trPr>
          <w:trHeight w:val="286"/>
        </w:trPr>
        <w:tc>
          <w:tcPr>
            <w:tcW w:w="1380" w:type="dxa"/>
          </w:tcPr>
          <w:p w14:paraId="4F246599" w14:textId="77777777" w:rsidR="00406392" w:rsidRPr="00362107" w:rsidRDefault="00406392" w:rsidP="00833C44">
            <w:pPr>
              <w:ind w:left="0"/>
              <w:rPr>
                <w:b/>
                <w:color w:val="auto"/>
                <w:sz w:val="20"/>
                <w:szCs w:val="20"/>
                <w:lang w:val="es-ES"/>
              </w:rPr>
            </w:pPr>
          </w:p>
        </w:tc>
        <w:tc>
          <w:tcPr>
            <w:tcW w:w="4478" w:type="dxa"/>
          </w:tcPr>
          <w:p w14:paraId="425A7C05" w14:textId="0182B6A5" w:rsidR="00406392" w:rsidRPr="00406392" w:rsidRDefault="00406392" w:rsidP="00833C44">
            <w:pPr>
              <w:ind w:left="0"/>
              <w:rPr>
                <w:lang w:val="es-ES"/>
              </w:rPr>
            </w:pPr>
            <w:r w:rsidRPr="00406392">
              <w:rPr>
                <w:lang w:val="es-ES"/>
              </w:rPr>
              <w:t>Se manifiesta lo aprendido de las experiencias vividas.</w:t>
            </w:r>
          </w:p>
        </w:tc>
        <w:tc>
          <w:tcPr>
            <w:tcW w:w="933" w:type="dxa"/>
          </w:tcPr>
          <w:p w14:paraId="245492B3" w14:textId="77777777" w:rsidR="00406392" w:rsidRPr="005D70EC" w:rsidRDefault="00406392" w:rsidP="00833C44">
            <w:pPr>
              <w:ind w:left="0"/>
              <w:rPr>
                <w:color w:val="auto"/>
                <w:sz w:val="20"/>
                <w:szCs w:val="20"/>
                <w:lang w:val="es-ES"/>
              </w:rPr>
            </w:pPr>
          </w:p>
        </w:tc>
        <w:tc>
          <w:tcPr>
            <w:tcW w:w="706" w:type="dxa"/>
          </w:tcPr>
          <w:p w14:paraId="5B8CB06C" w14:textId="77777777" w:rsidR="00406392" w:rsidRPr="005D70EC" w:rsidRDefault="00406392" w:rsidP="00833C44">
            <w:pPr>
              <w:ind w:left="0"/>
              <w:rPr>
                <w:color w:val="auto"/>
                <w:sz w:val="20"/>
                <w:szCs w:val="20"/>
                <w:lang w:val="es-ES"/>
              </w:rPr>
            </w:pPr>
          </w:p>
        </w:tc>
        <w:tc>
          <w:tcPr>
            <w:tcW w:w="845" w:type="dxa"/>
          </w:tcPr>
          <w:p w14:paraId="3F58FF71" w14:textId="77777777" w:rsidR="00406392" w:rsidRPr="005D70EC" w:rsidRDefault="00406392" w:rsidP="00833C44">
            <w:pPr>
              <w:ind w:left="0"/>
              <w:rPr>
                <w:color w:val="auto"/>
                <w:sz w:val="20"/>
                <w:szCs w:val="20"/>
                <w:lang w:val="es-ES"/>
              </w:rPr>
            </w:pPr>
          </w:p>
        </w:tc>
        <w:tc>
          <w:tcPr>
            <w:tcW w:w="805" w:type="dxa"/>
          </w:tcPr>
          <w:p w14:paraId="544C7495" w14:textId="77777777" w:rsidR="00406392" w:rsidRPr="005D70EC" w:rsidRDefault="00406392" w:rsidP="00833C44">
            <w:pPr>
              <w:ind w:left="0"/>
              <w:rPr>
                <w:color w:val="auto"/>
                <w:sz w:val="20"/>
                <w:szCs w:val="20"/>
                <w:lang w:val="es-ES"/>
              </w:rPr>
            </w:pPr>
          </w:p>
        </w:tc>
        <w:tc>
          <w:tcPr>
            <w:tcW w:w="801" w:type="dxa"/>
          </w:tcPr>
          <w:p w14:paraId="14214C80" w14:textId="77777777" w:rsidR="00406392" w:rsidRPr="005D70EC" w:rsidRDefault="00406392" w:rsidP="00833C44">
            <w:pPr>
              <w:ind w:left="0"/>
              <w:rPr>
                <w:color w:val="auto"/>
                <w:sz w:val="20"/>
                <w:szCs w:val="20"/>
                <w:lang w:val="es-ES"/>
              </w:rPr>
            </w:pPr>
          </w:p>
        </w:tc>
        <w:tc>
          <w:tcPr>
            <w:tcW w:w="801" w:type="dxa"/>
          </w:tcPr>
          <w:p w14:paraId="5C809234" w14:textId="77777777" w:rsidR="00406392" w:rsidRPr="005D70EC" w:rsidRDefault="00406392" w:rsidP="00833C44">
            <w:pPr>
              <w:ind w:left="0"/>
              <w:rPr>
                <w:color w:val="auto"/>
                <w:sz w:val="20"/>
                <w:szCs w:val="20"/>
                <w:lang w:val="es-ES"/>
              </w:rPr>
            </w:pPr>
          </w:p>
        </w:tc>
      </w:tr>
      <w:tr w:rsidR="00684A38" w:rsidRPr="00592FD0" w14:paraId="4A168C7E" w14:textId="68667E1F" w:rsidTr="00406392">
        <w:trPr>
          <w:trHeight w:val="286"/>
        </w:trPr>
        <w:tc>
          <w:tcPr>
            <w:tcW w:w="1380" w:type="dxa"/>
          </w:tcPr>
          <w:p w14:paraId="68C3AEFE" w14:textId="31855DB9" w:rsidR="00684A38" w:rsidRPr="00362107" w:rsidRDefault="00684A38" w:rsidP="00833C44">
            <w:pPr>
              <w:ind w:left="0"/>
              <w:rPr>
                <w:b/>
                <w:color w:val="auto"/>
                <w:sz w:val="20"/>
                <w:szCs w:val="20"/>
                <w:lang w:val="es-ES"/>
              </w:rPr>
            </w:pPr>
            <w:r w:rsidRPr="00362107">
              <w:rPr>
                <w:b/>
                <w:color w:val="auto"/>
                <w:sz w:val="20"/>
                <w:szCs w:val="20"/>
                <w:lang w:val="es-ES"/>
              </w:rPr>
              <w:t>Actitud</w:t>
            </w:r>
          </w:p>
        </w:tc>
        <w:tc>
          <w:tcPr>
            <w:tcW w:w="4478" w:type="dxa"/>
          </w:tcPr>
          <w:p w14:paraId="361D3385" w14:textId="0A836BE4" w:rsidR="00684A38" w:rsidRPr="00406392" w:rsidRDefault="00684A38" w:rsidP="00833C44">
            <w:pPr>
              <w:ind w:left="0"/>
              <w:rPr>
                <w:lang w:val="es-ES"/>
              </w:rPr>
            </w:pPr>
            <w:r w:rsidRPr="00406392">
              <w:rPr>
                <w:lang w:val="es-ES"/>
              </w:rPr>
              <w:t>Se deduce interés por la actividad a partir de las expresiones que utiliza</w:t>
            </w:r>
          </w:p>
        </w:tc>
        <w:tc>
          <w:tcPr>
            <w:tcW w:w="933" w:type="dxa"/>
          </w:tcPr>
          <w:p w14:paraId="194E48B7" w14:textId="77777777" w:rsidR="00684A38" w:rsidRPr="005D70EC" w:rsidRDefault="00684A38" w:rsidP="00833C44">
            <w:pPr>
              <w:ind w:left="0"/>
              <w:rPr>
                <w:color w:val="auto"/>
                <w:sz w:val="20"/>
                <w:szCs w:val="20"/>
                <w:lang w:val="es-ES"/>
              </w:rPr>
            </w:pPr>
          </w:p>
        </w:tc>
        <w:tc>
          <w:tcPr>
            <w:tcW w:w="706" w:type="dxa"/>
          </w:tcPr>
          <w:p w14:paraId="6B484E53" w14:textId="77777777" w:rsidR="00684A38" w:rsidRPr="005D70EC" w:rsidRDefault="00684A38" w:rsidP="00833C44">
            <w:pPr>
              <w:ind w:left="0"/>
              <w:rPr>
                <w:color w:val="auto"/>
                <w:sz w:val="20"/>
                <w:szCs w:val="20"/>
                <w:lang w:val="es-ES"/>
              </w:rPr>
            </w:pPr>
          </w:p>
        </w:tc>
        <w:tc>
          <w:tcPr>
            <w:tcW w:w="845" w:type="dxa"/>
          </w:tcPr>
          <w:p w14:paraId="4FF1A8AF" w14:textId="77777777" w:rsidR="00684A38" w:rsidRPr="005D70EC" w:rsidRDefault="00684A38" w:rsidP="00833C44">
            <w:pPr>
              <w:ind w:left="0"/>
              <w:rPr>
                <w:color w:val="auto"/>
                <w:sz w:val="20"/>
                <w:szCs w:val="20"/>
                <w:lang w:val="es-ES"/>
              </w:rPr>
            </w:pPr>
          </w:p>
        </w:tc>
        <w:tc>
          <w:tcPr>
            <w:tcW w:w="805" w:type="dxa"/>
          </w:tcPr>
          <w:p w14:paraId="04E11606" w14:textId="77777777" w:rsidR="00684A38" w:rsidRPr="005D70EC" w:rsidRDefault="00684A38" w:rsidP="00833C44">
            <w:pPr>
              <w:ind w:left="0"/>
              <w:rPr>
                <w:color w:val="auto"/>
                <w:sz w:val="20"/>
                <w:szCs w:val="20"/>
                <w:lang w:val="es-ES"/>
              </w:rPr>
            </w:pPr>
          </w:p>
        </w:tc>
        <w:tc>
          <w:tcPr>
            <w:tcW w:w="801" w:type="dxa"/>
          </w:tcPr>
          <w:p w14:paraId="33AF920B" w14:textId="77777777" w:rsidR="00684A38" w:rsidRPr="005D70EC" w:rsidRDefault="00684A38" w:rsidP="00833C44">
            <w:pPr>
              <w:ind w:left="0"/>
              <w:rPr>
                <w:color w:val="auto"/>
                <w:sz w:val="20"/>
                <w:szCs w:val="20"/>
                <w:lang w:val="es-ES"/>
              </w:rPr>
            </w:pPr>
          </w:p>
        </w:tc>
        <w:tc>
          <w:tcPr>
            <w:tcW w:w="801" w:type="dxa"/>
          </w:tcPr>
          <w:p w14:paraId="3F0151B0" w14:textId="77777777" w:rsidR="00684A38" w:rsidRPr="005D70EC" w:rsidRDefault="00684A38" w:rsidP="00833C44">
            <w:pPr>
              <w:ind w:left="0"/>
              <w:rPr>
                <w:color w:val="auto"/>
                <w:sz w:val="20"/>
                <w:szCs w:val="20"/>
                <w:lang w:val="es-ES"/>
              </w:rPr>
            </w:pPr>
          </w:p>
        </w:tc>
      </w:tr>
      <w:tr w:rsidR="00684A38" w:rsidRPr="00592FD0" w14:paraId="67E009D1" w14:textId="77777777" w:rsidTr="00406392">
        <w:trPr>
          <w:trHeight w:val="286"/>
        </w:trPr>
        <w:tc>
          <w:tcPr>
            <w:tcW w:w="1380" w:type="dxa"/>
          </w:tcPr>
          <w:p w14:paraId="79E20850" w14:textId="34ECAEA8" w:rsidR="00684A38" w:rsidRPr="00362107" w:rsidRDefault="00684A38" w:rsidP="00833C44">
            <w:pPr>
              <w:ind w:left="0"/>
              <w:rPr>
                <w:b/>
                <w:color w:val="auto"/>
                <w:sz w:val="20"/>
                <w:szCs w:val="20"/>
                <w:lang w:val="es-ES"/>
              </w:rPr>
            </w:pPr>
            <w:r w:rsidRPr="00362107">
              <w:rPr>
                <w:b/>
                <w:color w:val="auto"/>
                <w:sz w:val="20"/>
                <w:szCs w:val="20"/>
                <w:lang w:val="es-ES"/>
              </w:rPr>
              <w:t>General</w:t>
            </w:r>
          </w:p>
        </w:tc>
        <w:tc>
          <w:tcPr>
            <w:tcW w:w="4478" w:type="dxa"/>
          </w:tcPr>
          <w:p w14:paraId="6F65EE41" w14:textId="2749D9EB" w:rsidR="00684A38" w:rsidRPr="00406392" w:rsidRDefault="00684A38" w:rsidP="00833C44">
            <w:pPr>
              <w:ind w:left="0"/>
              <w:rPr>
                <w:lang w:val="es-ES"/>
              </w:rPr>
            </w:pPr>
            <w:r w:rsidRPr="00406392">
              <w:rPr>
                <w:lang w:val="es-ES"/>
              </w:rPr>
              <w:t xml:space="preserve">Se considera útil esta actividad para los objetivos de la </w:t>
            </w:r>
            <w:proofErr w:type="spellStart"/>
            <w:r w:rsidRPr="00406392">
              <w:rPr>
                <w:lang w:val="es-ES"/>
              </w:rPr>
              <w:t>mentorización</w:t>
            </w:r>
            <w:proofErr w:type="spellEnd"/>
          </w:p>
        </w:tc>
        <w:tc>
          <w:tcPr>
            <w:tcW w:w="933" w:type="dxa"/>
          </w:tcPr>
          <w:p w14:paraId="347223EF" w14:textId="77777777" w:rsidR="00684A38" w:rsidRPr="005D70EC" w:rsidRDefault="00684A38" w:rsidP="00833C44">
            <w:pPr>
              <w:ind w:left="0"/>
              <w:rPr>
                <w:color w:val="auto"/>
                <w:sz w:val="20"/>
                <w:szCs w:val="20"/>
                <w:lang w:val="es-ES"/>
              </w:rPr>
            </w:pPr>
          </w:p>
        </w:tc>
        <w:tc>
          <w:tcPr>
            <w:tcW w:w="706" w:type="dxa"/>
          </w:tcPr>
          <w:p w14:paraId="19D94618" w14:textId="77777777" w:rsidR="00684A38" w:rsidRPr="005D70EC" w:rsidRDefault="00684A38" w:rsidP="00833C44">
            <w:pPr>
              <w:ind w:left="0"/>
              <w:rPr>
                <w:color w:val="auto"/>
                <w:sz w:val="20"/>
                <w:szCs w:val="20"/>
                <w:lang w:val="es-ES"/>
              </w:rPr>
            </w:pPr>
          </w:p>
        </w:tc>
        <w:tc>
          <w:tcPr>
            <w:tcW w:w="845" w:type="dxa"/>
          </w:tcPr>
          <w:p w14:paraId="3F62B806" w14:textId="77777777" w:rsidR="00684A38" w:rsidRPr="005D70EC" w:rsidRDefault="00684A38" w:rsidP="00833C44">
            <w:pPr>
              <w:ind w:left="0"/>
              <w:rPr>
                <w:color w:val="auto"/>
                <w:sz w:val="20"/>
                <w:szCs w:val="20"/>
                <w:lang w:val="es-ES"/>
              </w:rPr>
            </w:pPr>
          </w:p>
        </w:tc>
        <w:tc>
          <w:tcPr>
            <w:tcW w:w="805" w:type="dxa"/>
          </w:tcPr>
          <w:p w14:paraId="493A8596" w14:textId="77777777" w:rsidR="00684A38" w:rsidRPr="005D70EC" w:rsidRDefault="00684A38" w:rsidP="00833C44">
            <w:pPr>
              <w:ind w:left="0"/>
              <w:rPr>
                <w:color w:val="auto"/>
                <w:sz w:val="20"/>
                <w:szCs w:val="20"/>
                <w:lang w:val="es-ES"/>
              </w:rPr>
            </w:pPr>
          </w:p>
        </w:tc>
        <w:tc>
          <w:tcPr>
            <w:tcW w:w="801" w:type="dxa"/>
          </w:tcPr>
          <w:p w14:paraId="6523A94D" w14:textId="77777777" w:rsidR="00684A38" w:rsidRPr="005D70EC" w:rsidRDefault="00684A38" w:rsidP="00833C44">
            <w:pPr>
              <w:ind w:left="0"/>
              <w:rPr>
                <w:color w:val="auto"/>
                <w:sz w:val="20"/>
                <w:szCs w:val="20"/>
                <w:lang w:val="es-ES"/>
              </w:rPr>
            </w:pPr>
          </w:p>
        </w:tc>
        <w:tc>
          <w:tcPr>
            <w:tcW w:w="801" w:type="dxa"/>
          </w:tcPr>
          <w:p w14:paraId="2422D8B3" w14:textId="77777777" w:rsidR="00684A38" w:rsidRPr="005D70EC" w:rsidRDefault="00684A38" w:rsidP="00833C44">
            <w:pPr>
              <w:ind w:left="0"/>
              <w:rPr>
                <w:color w:val="auto"/>
                <w:sz w:val="20"/>
                <w:szCs w:val="20"/>
                <w:lang w:val="es-ES"/>
              </w:rPr>
            </w:pPr>
          </w:p>
        </w:tc>
      </w:tr>
    </w:tbl>
    <w:p w14:paraId="0576DABD" w14:textId="77777777" w:rsidR="00406392" w:rsidRDefault="00406392" w:rsidP="00833C44">
      <w:pPr>
        <w:tabs>
          <w:tab w:val="left" w:pos="1485"/>
        </w:tabs>
        <w:rPr>
          <w:lang w:val="es-ES"/>
        </w:rPr>
      </w:pPr>
    </w:p>
    <w:p w14:paraId="418D4C74" w14:textId="153028C0" w:rsidR="00406392" w:rsidRDefault="00406392" w:rsidP="00E954C4">
      <w:pPr>
        <w:tabs>
          <w:tab w:val="left" w:pos="1485"/>
        </w:tabs>
        <w:ind w:left="0"/>
        <w:rPr>
          <w:lang w:val="es-ES"/>
        </w:rPr>
      </w:pPr>
    </w:p>
    <w:p w14:paraId="64BACFBC" w14:textId="77777777" w:rsidR="00406392" w:rsidRDefault="00406392" w:rsidP="00833C44">
      <w:pPr>
        <w:tabs>
          <w:tab w:val="left" w:pos="1485"/>
        </w:tabs>
        <w:rPr>
          <w:lang w:val="es-ES"/>
        </w:rPr>
      </w:pPr>
    </w:p>
    <w:p w14:paraId="27498B99" w14:textId="6DC05814" w:rsidR="00532EAF" w:rsidRPr="005D70EC" w:rsidRDefault="00113DBF" w:rsidP="00833C44">
      <w:pPr>
        <w:tabs>
          <w:tab w:val="left" w:pos="1485"/>
        </w:tabs>
        <w:rPr>
          <w:lang w:val="es-ES"/>
        </w:rPr>
      </w:pPr>
    </w:p>
    <w:sectPr w:rsidR="00532EAF" w:rsidRPr="005D70EC" w:rsidSect="002B147E">
      <w:headerReference w:type="even" r:id="rId7"/>
      <w:headerReference w:type="default" r:id="rId8"/>
      <w:footerReference w:type="even" r:id="rId9"/>
      <w:footerReference w:type="default" r:id="rId10"/>
      <w:headerReference w:type="first" r:id="rId11"/>
      <w:footerReference w:type="first" r:id="rId12"/>
      <w:pgSz w:w="11906" w:h="16838"/>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3878" w14:textId="77777777" w:rsidR="00113DBF" w:rsidRDefault="00113DBF" w:rsidP="00833C44">
      <w:pPr>
        <w:spacing w:after="0" w:line="240" w:lineRule="auto"/>
      </w:pPr>
      <w:r>
        <w:separator/>
      </w:r>
    </w:p>
  </w:endnote>
  <w:endnote w:type="continuationSeparator" w:id="0">
    <w:p w14:paraId="2E32E3A5" w14:textId="77777777" w:rsidR="00113DBF" w:rsidRDefault="00113DBF" w:rsidP="0083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AE5C" w14:textId="77777777" w:rsidR="002B147E" w:rsidRDefault="002B14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4825"/>
      <w:gridCol w:w="2736"/>
    </w:tblGrid>
    <w:tr w:rsidR="003D3BFE" w14:paraId="6C4144CF" w14:textId="77777777" w:rsidTr="003D3BFE">
      <w:trPr>
        <w:trHeight w:val="1161"/>
      </w:trPr>
      <w:tc>
        <w:tcPr>
          <w:tcW w:w="3066" w:type="dxa"/>
        </w:tcPr>
        <w:p w14:paraId="456A32D5" w14:textId="77777777" w:rsidR="003D3BFE" w:rsidRDefault="003D3BFE" w:rsidP="003D3BFE">
          <w:pPr>
            <w:ind w:left="0"/>
          </w:pPr>
          <w:r>
            <w:rPr>
              <w:noProof/>
              <w:lang w:val="es-ES" w:eastAsia="es-ES"/>
            </w:rPr>
            <w:drawing>
              <wp:anchor distT="0" distB="0" distL="114300" distR="114300" simplePos="0" relativeHeight="251666432" behindDoc="1" locked="0" layoutInCell="1" allowOverlap="1" wp14:anchorId="4A0E6328" wp14:editId="24FEE0C1">
                <wp:simplePos x="0" y="0"/>
                <wp:positionH relativeFrom="column">
                  <wp:posOffset>2540</wp:posOffset>
                </wp:positionH>
                <wp:positionV relativeFrom="paragraph">
                  <wp:posOffset>202565</wp:posOffset>
                </wp:positionV>
                <wp:extent cx="1802765" cy="393700"/>
                <wp:effectExtent l="0" t="0" r="6985" b="6350"/>
                <wp:wrapTight wrapText="bothSides">
                  <wp:wrapPolygon edited="0">
                    <wp:start x="0" y="0"/>
                    <wp:lineTo x="0" y="20903"/>
                    <wp:lineTo x="7532" y="20903"/>
                    <wp:lineTo x="18945" y="20903"/>
                    <wp:lineTo x="21455" y="20903"/>
                    <wp:lineTo x="21455" y="2090"/>
                    <wp:lineTo x="17575" y="0"/>
                    <wp:lineTo x="0" y="0"/>
                  </wp:wrapPolygon>
                </wp:wrapTight>
                <wp:docPr id="4" name="Picture 3" descr="C:\Users\Ourania\Desktop\Ourania\E-EVALINTO\DISSEMINATION\Logos\Erasm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urania\Desktop\Ourania\E-EVALINTO\DISSEMINATION\Logos\Erasm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5" w:type="dxa"/>
        </w:tcPr>
        <w:p w14:paraId="162D0028" w14:textId="77777777" w:rsidR="003D3BFE" w:rsidRDefault="003D3BFE" w:rsidP="003D3BFE">
          <w:pPr>
            <w:ind w:left="0"/>
            <w:rPr>
              <w:sz w:val="15"/>
              <w:szCs w:val="15"/>
            </w:rPr>
          </w:pPr>
        </w:p>
        <w:p w14:paraId="576BABC9" w14:textId="77777777" w:rsidR="003D3BFE" w:rsidRDefault="003D3BFE" w:rsidP="003D3BFE">
          <w:pPr>
            <w:ind w:left="0"/>
            <w:rPr>
              <w:sz w:val="15"/>
              <w:szCs w:val="15"/>
            </w:rPr>
          </w:pPr>
          <w:r w:rsidRPr="003D3BFE">
            <w:rPr>
              <w:sz w:val="15"/>
              <w:szCs w:val="15"/>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
          </w:r>
        </w:p>
        <w:p w14:paraId="58AA3322" w14:textId="77777777" w:rsidR="003D3BFE" w:rsidRPr="003D3BFE" w:rsidRDefault="003D3BFE" w:rsidP="003D3BFE">
          <w:pPr>
            <w:ind w:left="0"/>
            <w:rPr>
              <w:sz w:val="15"/>
              <w:szCs w:val="15"/>
            </w:rPr>
          </w:pPr>
          <w:r w:rsidRPr="003D3BFE">
            <w:rPr>
              <w:sz w:val="15"/>
              <w:szCs w:val="15"/>
            </w:rPr>
            <w:t>Project Number: 2016-1-ES01-KA201-025145</w:t>
          </w:r>
        </w:p>
      </w:tc>
      <w:tc>
        <w:tcPr>
          <w:tcW w:w="2736" w:type="dxa"/>
        </w:tcPr>
        <w:p w14:paraId="14787586" w14:textId="77777777" w:rsidR="003D3BFE" w:rsidRDefault="003D3BFE" w:rsidP="003D3BFE">
          <w:pPr>
            <w:ind w:left="0"/>
          </w:pPr>
          <w:r w:rsidRPr="002A77FD">
            <w:rPr>
              <w:noProof/>
              <w:lang w:val="es-ES" w:eastAsia="es-ES"/>
            </w:rPr>
            <w:drawing>
              <wp:anchor distT="0" distB="0" distL="114300" distR="114300" simplePos="0" relativeHeight="251667456" behindDoc="1" locked="0" layoutInCell="1" allowOverlap="1" wp14:anchorId="6101232E" wp14:editId="03AF781A">
                <wp:simplePos x="0" y="0"/>
                <wp:positionH relativeFrom="column">
                  <wp:posOffset>493395</wp:posOffset>
                </wp:positionH>
                <wp:positionV relativeFrom="paragraph">
                  <wp:posOffset>38100</wp:posOffset>
                </wp:positionV>
                <wp:extent cx="631190" cy="629920"/>
                <wp:effectExtent l="0" t="0" r="3810" b="5080"/>
                <wp:wrapTight wrapText="bothSides">
                  <wp:wrapPolygon edited="0">
                    <wp:start x="0" y="0"/>
                    <wp:lineTo x="0" y="20903"/>
                    <wp:lineTo x="20861" y="20903"/>
                    <wp:lineTo x="20861"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rania\Desktop\Ourania\LOGOS\cardet_L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119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F99CB5" w14:textId="77777777" w:rsidR="00833C44" w:rsidRDefault="003D3BFE">
    <w:pPr>
      <w:pStyle w:val="Piedepgina"/>
    </w:pPr>
    <w:r>
      <w:rPr>
        <w:noProof/>
        <w:lang w:val="es-ES" w:eastAsia="es-ES"/>
      </w:rPr>
      <mc:AlternateContent>
        <mc:Choice Requires="wps">
          <w:drawing>
            <wp:anchor distT="45720" distB="45720" distL="114300" distR="114300" simplePos="0" relativeHeight="251661312" behindDoc="1" locked="0" layoutInCell="1" allowOverlap="1" wp14:anchorId="7D9F2F7E" wp14:editId="5EEE01DD">
              <wp:simplePos x="0" y="0"/>
              <wp:positionH relativeFrom="column">
                <wp:posOffset>1016000</wp:posOffset>
              </wp:positionH>
              <wp:positionV relativeFrom="paragraph">
                <wp:posOffset>127635</wp:posOffset>
              </wp:positionV>
              <wp:extent cx="3562350" cy="622300"/>
              <wp:effectExtent l="0" t="0" r="0" b="6350"/>
              <wp:wrapTight wrapText="bothSides">
                <wp:wrapPolygon edited="0">
                  <wp:start x="0" y="0"/>
                  <wp:lineTo x="0" y="21159"/>
                  <wp:lineTo x="21484" y="21159"/>
                  <wp:lineTo x="2148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22300"/>
                      </a:xfrm>
                      <a:prstGeom prst="rect">
                        <a:avLst/>
                      </a:prstGeom>
                      <a:solidFill>
                        <a:srgbClr val="FFFFFF"/>
                      </a:solidFill>
                      <a:ln w="9525">
                        <a:noFill/>
                        <a:miter lim="800000"/>
                        <a:headEnd/>
                        <a:tailEnd/>
                      </a:ln>
                    </wps:spPr>
                    <wps:txbx>
                      <w:txbxContent>
                        <w:p w14:paraId="5FD0A166" w14:textId="77777777" w:rsidR="00833C44" w:rsidRDefault="00833C44" w:rsidP="00833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F2F7E" id="_x0000_t202" coordsize="21600,21600" o:spt="202" path="m,l,21600r21600,l21600,xe">
              <v:stroke joinstyle="miter"/>
              <v:path gradientshapeok="t" o:connecttype="rect"/>
            </v:shapetype>
            <v:shape id="Text Box 2" o:spid="_x0000_s1027" type="#_x0000_t202" style="position:absolute;margin-left:80pt;margin-top:10.05pt;width:280.5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" stroked="f">
              <v:textbox>
                <w:txbxContent>
                  <w:p w14:paraId="5FD0A166" w14:textId="77777777" w:rsidR="00833C44" w:rsidRDefault="00833C44" w:rsidP="00833C44"/>
                </w:txbxContent>
              </v:textbox>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616A" w14:textId="77777777" w:rsidR="002B147E" w:rsidRDefault="002B14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CCC2" w14:textId="77777777" w:rsidR="00113DBF" w:rsidRDefault="00113DBF" w:rsidP="00833C44">
      <w:pPr>
        <w:spacing w:after="0" w:line="240" w:lineRule="auto"/>
      </w:pPr>
      <w:r>
        <w:separator/>
      </w:r>
    </w:p>
  </w:footnote>
  <w:footnote w:type="continuationSeparator" w:id="0">
    <w:p w14:paraId="78D72796" w14:textId="77777777" w:rsidR="00113DBF" w:rsidRDefault="00113DBF" w:rsidP="0083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0EBC" w14:textId="77777777" w:rsidR="002B147E" w:rsidRDefault="002B14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5460" w14:textId="77777777" w:rsidR="00833C44" w:rsidRDefault="00F931BD">
    <w:pPr>
      <w:pStyle w:val="Encabezado"/>
    </w:pPr>
    <w:r w:rsidRPr="00F931BD">
      <w:rPr>
        <w:noProof/>
        <w:lang w:val="es-ES" w:eastAsia="es-ES"/>
      </w:rPr>
      <w:drawing>
        <wp:anchor distT="0" distB="0" distL="114300" distR="114300" simplePos="0" relativeHeight="251664384" behindDoc="0" locked="0" layoutInCell="1" allowOverlap="1" wp14:anchorId="3E9F54F4" wp14:editId="018AE677">
          <wp:simplePos x="0" y="0"/>
          <wp:positionH relativeFrom="column">
            <wp:posOffset>3568700</wp:posOffset>
          </wp:positionH>
          <wp:positionV relativeFrom="paragraph">
            <wp:posOffset>-550545</wp:posOffset>
          </wp:positionV>
          <wp:extent cx="863600" cy="824865"/>
          <wp:effectExtent l="0" t="0" r="0" b="0"/>
          <wp:wrapSquare wrapText="bothSides"/>
          <wp:docPr id="1" name="Picture 10" descr="C:\Users\Ourania\Desktop\Ourania\E-EVALINTO\DISSEMINATION\Website&amp;OnlineEnvironment\E-EVALINTO_Final+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urania\Desktop\Ourania\E-EVALINTO\DISSEMINATION\Website&amp;OnlineEnvironment\E-EVALINTO_Final+logo-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3360" behindDoc="1" locked="0" layoutInCell="1" allowOverlap="1" wp14:anchorId="48B82431" wp14:editId="5B515826">
          <wp:simplePos x="0" y="0"/>
          <wp:positionH relativeFrom="column">
            <wp:posOffset>-1419225</wp:posOffset>
          </wp:positionH>
          <wp:positionV relativeFrom="paragraph">
            <wp:posOffset>-1171575</wp:posOffset>
          </wp:positionV>
          <wp:extent cx="5257800" cy="2266950"/>
          <wp:effectExtent l="0" t="0" r="0" b="0"/>
          <wp:wrapNone/>
          <wp:docPr id="2" name="Picture 8" descr="e_evalinto_bann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evalinto_banne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FD" w:rsidRPr="002A77FD">
      <w:rPr>
        <w:noProof/>
        <w:color w:val="FFFFFF" w:themeColor="background1"/>
        <w:lang w:val="es-ES" w:eastAsia="es-ES"/>
      </w:rPr>
      <mc:AlternateContent>
        <mc:Choice Requires="wps">
          <w:drawing>
            <wp:anchor distT="0" distB="0" distL="114300" distR="114300" simplePos="0" relativeHeight="251658239" behindDoc="1" locked="0" layoutInCell="1" allowOverlap="1" wp14:anchorId="5AAF81C5" wp14:editId="1A1245D9">
              <wp:simplePos x="0" y="0"/>
              <wp:positionH relativeFrom="column">
                <wp:posOffset>3086100</wp:posOffset>
              </wp:positionH>
              <wp:positionV relativeFrom="paragraph">
                <wp:posOffset>-771525</wp:posOffset>
              </wp:positionV>
              <wp:extent cx="3310255" cy="1059815"/>
              <wp:effectExtent l="0" t="0" r="444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1059815"/>
                      </a:xfrm>
                      <a:prstGeom prst="rect">
                        <a:avLst/>
                      </a:prstGeom>
                      <a:solidFill>
                        <a:srgbClr val="90479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AAF81C5" id="Rectangle 9" o:spid="_x0000_s1026" style="position:absolute;margin-left:243pt;margin-top:-60.75pt;width:260.65pt;height:8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" fillcolor="#904799" stroked="f" strokeweight="1pt">
              <v:textbo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v:textbox>
            </v:rect>
          </w:pict>
        </mc:Fallback>
      </mc:AlternateContent>
    </w:r>
  </w:p>
  <w:p w14:paraId="4CC4D5C5" w14:textId="77777777" w:rsidR="00833C44" w:rsidRDefault="00833C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9419" w14:textId="77777777" w:rsidR="002B147E" w:rsidRDefault="002B14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F1A"/>
    <w:rsid w:val="00113DBF"/>
    <w:rsid w:val="002315E5"/>
    <w:rsid w:val="002A77FD"/>
    <w:rsid w:val="002B147E"/>
    <w:rsid w:val="002E78C4"/>
    <w:rsid w:val="00320FC2"/>
    <w:rsid w:val="00362107"/>
    <w:rsid w:val="003D3BFE"/>
    <w:rsid w:val="003E57E9"/>
    <w:rsid w:val="00406392"/>
    <w:rsid w:val="00563C4E"/>
    <w:rsid w:val="00592FD0"/>
    <w:rsid w:val="005D70EC"/>
    <w:rsid w:val="005E33DD"/>
    <w:rsid w:val="00684A38"/>
    <w:rsid w:val="006E0C1A"/>
    <w:rsid w:val="00726F1A"/>
    <w:rsid w:val="00794E49"/>
    <w:rsid w:val="00833C44"/>
    <w:rsid w:val="008841DC"/>
    <w:rsid w:val="00994E90"/>
    <w:rsid w:val="00A81AA0"/>
    <w:rsid w:val="00AE1DE0"/>
    <w:rsid w:val="00BD0F68"/>
    <w:rsid w:val="00C32893"/>
    <w:rsid w:val="00D178EC"/>
    <w:rsid w:val="00DA3288"/>
    <w:rsid w:val="00E20308"/>
    <w:rsid w:val="00E474A0"/>
    <w:rsid w:val="00E50B54"/>
    <w:rsid w:val="00E551B2"/>
    <w:rsid w:val="00E954C4"/>
    <w:rsid w:val="00ED213D"/>
    <w:rsid w:val="00F931BD"/>
    <w:rsid w:val="00FD0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D0995"/>
  <w15:docId w15:val="{3E31FF68-0ED0-F048-8A33-F52BC924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C44"/>
    <w:pPr>
      <w:ind w:left="-1134"/>
      <w:jc w:val="both"/>
    </w:pPr>
    <w:rPr>
      <w:rFonts w:ascii="Calibri" w:eastAsia="Times New Roman" w:hAnsi="Calibri" w:cs="Times New Roman"/>
      <w:color w:val="1F355E"/>
      <w:sz w:val="24"/>
      <w:lang w:val="en-US" w:eastAsia="el-G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EncabezadoCar">
    <w:name w:val="Encabezado Car"/>
    <w:basedOn w:val="Fuentedeprrafopredeter"/>
    <w:link w:val="Encabezado"/>
    <w:uiPriority w:val="99"/>
    <w:rsid w:val="00833C44"/>
  </w:style>
  <w:style w:type="paragraph" w:styleId="Piedepgina">
    <w:name w:val="footer"/>
    <w:basedOn w:val="Normal"/>
    <w:link w:val="PiedepginaCar"/>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PiedepginaCar">
    <w:name w:val="Pie de página Car"/>
    <w:basedOn w:val="Fuentedeprrafopredeter"/>
    <w:link w:val="Piedepgina"/>
    <w:uiPriority w:val="99"/>
    <w:rsid w:val="00833C44"/>
  </w:style>
  <w:style w:type="table" w:styleId="Tablaconcuadrcula">
    <w:name w:val="Table Grid"/>
    <w:basedOn w:val="Tablanormal"/>
    <w:uiPriority w:val="39"/>
    <w:rsid w:val="003D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3289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32893"/>
    <w:rPr>
      <w:rFonts w:asciiTheme="majorHAnsi" w:eastAsiaTheme="majorEastAsia" w:hAnsiTheme="majorHAnsi" w:cstheme="majorBidi"/>
      <w:spacing w:val="-10"/>
      <w:kern w:val="28"/>
      <w:sz w:val="56"/>
      <w:szCs w:val="5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8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F1A4-D386-5D47-84EB-543DDEAB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E-EVALINTO</vt:lpstr>
    </vt:vector>
  </TitlesOfParts>
  <Company>Hewlett-Packard Company</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E-EVALINTO</dc:title>
  <dc:creator>Ourania</dc:creator>
  <cp:lastModifiedBy>Valentina Zangrando</cp:lastModifiedBy>
  <cp:revision>8</cp:revision>
  <dcterms:created xsi:type="dcterms:W3CDTF">2018-01-15T11:55:00Z</dcterms:created>
  <dcterms:modified xsi:type="dcterms:W3CDTF">2018-02-22T12:44:00Z</dcterms:modified>
</cp:coreProperties>
</file>