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68C80" w14:textId="77777777" w:rsidR="000E5D32" w:rsidRPr="005E7FFB" w:rsidRDefault="000E5D32" w:rsidP="000E5D32">
      <w:pPr>
        <w:pStyle w:val="Ttulo"/>
        <w:rPr>
          <w:sz w:val="48"/>
          <w:lang w:val="es-ES"/>
        </w:rPr>
      </w:pPr>
      <w:r w:rsidRPr="005E7FFB">
        <w:rPr>
          <w:sz w:val="48"/>
          <w:lang w:val="es-ES"/>
        </w:rPr>
        <w:t>MÓ</w:t>
      </w:r>
      <w:r>
        <w:rPr>
          <w:sz w:val="48"/>
          <w:lang w:val="es-ES"/>
        </w:rPr>
        <w:t>D</w:t>
      </w:r>
      <w:r w:rsidRPr="005E7FFB">
        <w:rPr>
          <w:sz w:val="48"/>
          <w:lang w:val="es-ES"/>
        </w:rPr>
        <w:t>ULO 1. BIENESTAR PERSONAL – HABILIDADES SOCIALES</w:t>
      </w:r>
    </w:p>
    <w:p w14:paraId="5E28DBA5" w14:textId="77777777" w:rsidR="000E5D32" w:rsidRPr="005E7FFB" w:rsidRDefault="000E5D32" w:rsidP="000E5D32">
      <w:pPr>
        <w:pStyle w:val="Ttulo2"/>
        <w:rPr>
          <w:lang w:val="es-ES"/>
        </w:rPr>
      </w:pPr>
      <w:r w:rsidRPr="005E7FFB">
        <w:rPr>
          <w:lang w:val="es-ES"/>
        </w:rPr>
        <w:t>ACTIVIDAD DE EJEMPLO 1.2</w:t>
      </w:r>
    </w:p>
    <w:p w14:paraId="18A5F4FC" w14:textId="06774A35" w:rsidR="00DA2191" w:rsidRPr="000E5D32" w:rsidRDefault="00DA2191" w:rsidP="008D08A5">
      <w:pPr>
        <w:pStyle w:val="Ttulo2"/>
        <w:rPr>
          <w:lang w:val="es-ES"/>
        </w:rPr>
      </w:pPr>
    </w:p>
    <w:p w14:paraId="4616506B" w14:textId="77777777" w:rsidR="00833C44" w:rsidRPr="000E5D32" w:rsidRDefault="00833C44">
      <w:pPr>
        <w:rPr>
          <w:color w:val="auto"/>
          <w:lang w:val="es-ES"/>
        </w:rPr>
      </w:pPr>
    </w:p>
    <w:p w14:paraId="4A83A442" w14:textId="5EEC2C2B" w:rsidR="005D70EC" w:rsidRPr="000E5D32" w:rsidRDefault="000E5D32" w:rsidP="005D70EC">
      <w:pPr>
        <w:jc w:val="center"/>
        <w:rPr>
          <w:lang w:val="es-ES"/>
        </w:rPr>
      </w:pPr>
      <w:r w:rsidRPr="005D70EC">
        <w:rPr>
          <w:color w:val="auto"/>
          <w:lang w:val="es-ES" w:eastAsia="es-ES"/>
        </w:rPr>
        <w:t xml:space="preserve">Instrumento de </w:t>
      </w:r>
      <w:r>
        <w:rPr>
          <w:color w:val="auto"/>
          <w:lang w:val="es-ES" w:eastAsia="es-ES"/>
        </w:rPr>
        <w:t>“</w:t>
      </w:r>
      <w:r w:rsidR="00502F94" w:rsidRPr="00D86203">
        <w:rPr>
          <w:rFonts w:ascii="Lato" w:hAnsi="Lato"/>
          <w:color w:val="000000"/>
          <w:lang w:val="es-ES"/>
        </w:rPr>
        <w:t>Evaluación entre iguales</w:t>
      </w:r>
      <w:bookmarkStart w:id="0" w:name="_GoBack"/>
      <w:bookmarkEnd w:id="0"/>
      <w:r>
        <w:rPr>
          <w:color w:val="auto"/>
          <w:lang w:val="es-ES" w:eastAsia="es-ES"/>
        </w:rPr>
        <w:t>”</w:t>
      </w:r>
      <w:r w:rsidRPr="005D70EC">
        <w:rPr>
          <w:color w:val="auto"/>
          <w:lang w:val="es-ES" w:eastAsia="es-ES"/>
        </w:rPr>
        <w:t xml:space="preserve"> </w:t>
      </w:r>
      <w:r>
        <w:rPr>
          <w:color w:val="auto"/>
          <w:lang w:val="es-ES" w:eastAsia="es-ES"/>
        </w:rPr>
        <w:t xml:space="preserve">para insertar en </w:t>
      </w:r>
      <w:r w:rsidRPr="005D70EC">
        <w:rPr>
          <w:color w:val="auto"/>
          <w:lang w:val="es-ES" w:eastAsia="es-ES"/>
        </w:rPr>
        <w:t>EVALCOMIX</w:t>
      </w:r>
      <w:r>
        <w:rPr>
          <w:color w:val="auto"/>
          <w:lang w:val="es-ES" w:eastAsia="es-ES"/>
        </w:rPr>
        <w:t xml:space="preserve"> para Actividad 1.2</w:t>
      </w:r>
      <w:r w:rsidR="002F4B92">
        <w:rPr>
          <w:color w:val="auto"/>
          <w:lang w:val="es-ES" w:eastAsia="es-ES"/>
        </w:rPr>
        <w:t>,</w:t>
      </w:r>
      <w:r>
        <w:rPr>
          <w:color w:val="auto"/>
          <w:lang w:val="es-ES" w:eastAsia="es-ES"/>
        </w:rPr>
        <w:t xml:space="preserve"> opción </w:t>
      </w:r>
      <w:r w:rsidR="008F2C5B" w:rsidRPr="000E5D32">
        <w:rPr>
          <w:lang w:val="es-ES"/>
        </w:rPr>
        <w:t>1</w:t>
      </w:r>
    </w:p>
    <w:p w14:paraId="13EBCBB0" w14:textId="3174C271" w:rsidR="000E5D32" w:rsidRPr="005D70EC" w:rsidRDefault="000E5D32" w:rsidP="000E5D32">
      <w:pPr>
        <w:jc w:val="center"/>
        <w:rPr>
          <w:b/>
          <w:color w:val="auto"/>
          <w:lang w:val="es-ES"/>
        </w:rPr>
      </w:pPr>
      <w:r>
        <w:rPr>
          <w:b/>
          <w:color w:val="auto"/>
          <w:lang w:val="es-ES" w:eastAsia="es-ES"/>
        </w:rPr>
        <w:t>Eval1.2.1</w:t>
      </w:r>
      <w:r w:rsidRPr="005D70EC">
        <w:rPr>
          <w:b/>
          <w:color w:val="auto"/>
          <w:lang w:val="es-ES" w:eastAsia="es-ES"/>
        </w:rPr>
        <w:t>_EV_Structure</w:t>
      </w:r>
      <w:r w:rsidR="00ED5E7F">
        <w:rPr>
          <w:b/>
          <w:color w:val="auto"/>
          <w:lang w:val="es-ES" w:eastAsia="es-ES"/>
        </w:rPr>
        <w:t>d</w:t>
      </w:r>
      <w:r w:rsidRPr="005D70EC">
        <w:rPr>
          <w:b/>
          <w:color w:val="auto"/>
          <w:lang w:val="es-ES" w:eastAsia="es-ES"/>
        </w:rPr>
        <w:t>Reflectio</w:t>
      </w:r>
      <w:r>
        <w:rPr>
          <w:b/>
          <w:color w:val="auto"/>
          <w:lang w:val="es-ES" w:eastAsia="es-ES"/>
        </w:rPr>
        <w:t>n_ES</w:t>
      </w:r>
    </w:p>
    <w:tbl>
      <w:tblPr>
        <w:tblStyle w:val="Tablaconcuadrcula"/>
        <w:tblW w:w="10749" w:type="dxa"/>
        <w:tblInd w:w="-1134" w:type="dxa"/>
        <w:tblLook w:val="04A0" w:firstRow="1" w:lastRow="0" w:firstColumn="1" w:lastColumn="0" w:noHBand="0" w:noVBand="1"/>
      </w:tblPr>
      <w:tblGrid>
        <w:gridCol w:w="1381"/>
        <w:gridCol w:w="4469"/>
        <w:gridCol w:w="933"/>
        <w:gridCol w:w="707"/>
        <w:gridCol w:w="847"/>
        <w:gridCol w:w="806"/>
        <w:gridCol w:w="803"/>
        <w:gridCol w:w="803"/>
      </w:tblGrid>
      <w:tr w:rsidR="000E5D32" w14:paraId="7299A241" w14:textId="77777777" w:rsidTr="009B2F88">
        <w:trPr>
          <w:trHeight w:val="1175"/>
        </w:trPr>
        <w:tc>
          <w:tcPr>
            <w:tcW w:w="1384" w:type="dxa"/>
            <w:shd w:val="clear" w:color="auto" w:fill="D9D9D9" w:themeFill="background1" w:themeFillShade="D9"/>
          </w:tcPr>
          <w:p w14:paraId="57F1E4C5" w14:textId="77777777" w:rsidR="000E5D32" w:rsidRPr="00362107" w:rsidRDefault="000E5D32" w:rsidP="009B2F88">
            <w:pPr>
              <w:ind w:left="0"/>
              <w:rPr>
                <w:b/>
                <w:color w:val="auto"/>
                <w:sz w:val="20"/>
                <w:szCs w:val="20"/>
                <w:lang w:val="es-ES"/>
              </w:rPr>
            </w:pPr>
            <w:r w:rsidRPr="00362107">
              <w:rPr>
                <w:b/>
                <w:color w:val="auto"/>
                <w:sz w:val="20"/>
                <w:szCs w:val="20"/>
                <w:lang w:val="es-ES"/>
              </w:rPr>
              <w:t>Dimensiones</w:t>
            </w:r>
          </w:p>
        </w:tc>
        <w:tc>
          <w:tcPr>
            <w:tcW w:w="4536" w:type="dxa"/>
            <w:shd w:val="clear" w:color="auto" w:fill="D9D9D9" w:themeFill="background1" w:themeFillShade="D9"/>
          </w:tcPr>
          <w:p w14:paraId="75E23E7E" w14:textId="77777777" w:rsidR="000E5D32" w:rsidRPr="00362107" w:rsidRDefault="000E5D32" w:rsidP="009B2F88">
            <w:pPr>
              <w:ind w:left="0"/>
              <w:rPr>
                <w:b/>
                <w:color w:val="auto"/>
                <w:sz w:val="20"/>
                <w:szCs w:val="20"/>
                <w:lang w:val="es-ES"/>
              </w:rPr>
            </w:pPr>
            <w:r w:rsidRPr="00362107">
              <w:rPr>
                <w:b/>
                <w:color w:val="auto"/>
                <w:sz w:val="20"/>
                <w:szCs w:val="20"/>
                <w:lang w:val="es-ES"/>
              </w:rPr>
              <w:t>Atributos</w:t>
            </w:r>
          </w:p>
        </w:tc>
        <w:tc>
          <w:tcPr>
            <w:tcW w:w="851" w:type="dxa"/>
            <w:shd w:val="clear" w:color="auto" w:fill="D9D9D9" w:themeFill="background1" w:themeFillShade="D9"/>
          </w:tcPr>
          <w:p w14:paraId="03845B51" w14:textId="77777777" w:rsidR="000E5D32" w:rsidRPr="00362107" w:rsidRDefault="000E5D32" w:rsidP="009B2F88">
            <w:pPr>
              <w:ind w:left="0"/>
              <w:jc w:val="center"/>
              <w:rPr>
                <w:b/>
                <w:color w:val="auto"/>
                <w:sz w:val="20"/>
                <w:szCs w:val="20"/>
                <w:lang w:val="es-ES"/>
              </w:rPr>
            </w:pPr>
            <w:r w:rsidRPr="00362107">
              <w:rPr>
                <w:b/>
                <w:color w:val="auto"/>
                <w:sz w:val="20"/>
                <w:szCs w:val="20"/>
                <w:lang w:val="es-ES"/>
              </w:rPr>
              <w:t>0</w:t>
            </w:r>
          </w:p>
          <w:p w14:paraId="07AFE980" w14:textId="77777777" w:rsidR="000E5D32" w:rsidRPr="00362107" w:rsidRDefault="000E5D32" w:rsidP="009B2F88">
            <w:pPr>
              <w:ind w:left="0"/>
              <w:jc w:val="center"/>
              <w:rPr>
                <w:b/>
                <w:color w:val="auto"/>
                <w:sz w:val="20"/>
                <w:szCs w:val="20"/>
                <w:lang w:val="es-ES"/>
              </w:rPr>
            </w:pPr>
            <w:r w:rsidRPr="00362107">
              <w:rPr>
                <w:b/>
                <w:color w:val="auto"/>
                <w:sz w:val="20"/>
                <w:szCs w:val="20"/>
                <w:lang w:val="es-ES"/>
              </w:rPr>
              <w:t>No procede / No contesta</w:t>
            </w:r>
          </w:p>
        </w:tc>
        <w:tc>
          <w:tcPr>
            <w:tcW w:w="708" w:type="dxa"/>
            <w:shd w:val="clear" w:color="auto" w:fill="D9D9D9" w:themeFill="background1" w:themeFillShade="D9"/>
          </w:tcPr>
          <w:p w14:paraId="029D9A63" w14:textId="77777777" w:rsidR="000E5D32" w:rsidRPr="00362107" w:rsidRDefault="000E5D32" w:rsidP="009B2F88">
            <w:pPr>
              <w:ind w:left="0"/>
              <w:jc w:val="center"/>
              <w:rPr>
                <w:b/>
                <w:color w:val="auto"/>
                <w:sz w:val="20"/>
                <w:szCs w:val="20"/>
                <w:lang w:val="es-ES"/>
              </w:rPr>
            </w:pPr>
            <w:r w:rsidRPr="00362107">
              <w:rPr>
                <w:b/>
                <w:color w:val="auto"/>
                <w:sz w:val="20"/>
                <w:szCs w:val="20"/>
                <w:lang w:val="es-ES"/>
              </w:rPr>
              <w:t>1</w:t>
            </w:r>
          </w:p>
          <w:p w14:paraId="733874FE" w14:textId="77777777" w:rsidR="000E5D32" w:rsidRPr="00362107" w:rsidRDefault="000E5D32" w:rsidP="009B2F88">
            <w:pPr>
              <w:ind w:left="0"/>
              <w:jc w:val="center"/>
              <w:rPr>
                <w:b/>
                <w:color w:val="auto"/>
                <w:sz w:val="20"/>
                <w:szCs w:val="20"/>
                <w:lang w:val="es-ES"/>
              </w:rPr>
            </w:pPr>
            <w:r w:rsidRPr="00362107">
              <w:rPr>
                <w:b/>
                <w:color w:val="auto"/>
                <w:sz w:val="20"/>
                <w:szCs w:val="20"/>
                <w:lang w:val="es-ES"/>
              </w:rPr>
              <w:t>Nivel muy bajo</w:t>
            </w:r>
          </w:p>
        </w:tc>
        <w:tc>
          <w:tcPr>
            <w:tcW w:w="851" w:type="dxa"/>
            <w:shd w:val="clear" w:color="auto" w:fill="D9D9D9" w:themeFill="background1" w:themeFillShade="D9"/>
          </w:tcPr>
          <w:p w14:paraId="57ED3AD9" w14:textId="77777777" w:rsidR="000E5D32" w:rsidRPr="00362107" w:rsidRDefault="000E5D32" w:rsidP="009B2F88">
            <w:pPr>
              <w:ind w:left="0"/>
              <w:jc w:val="center"/>
              <w:rPr>
                <w:b/>
                <w:color w:val="auto"/>
                <w:sz w:val="20"/>
                <w:szCs w:val="20"/>
                <w:lang w:val="es-ES"/>
              </w:rPr>
            </w:pPr>
            <w:r w:rsidRPr="00362107">
              <w:rPr>
                <w:b/>
                <w:color w:val="auto"/>
                <w:sz w:val="20"/>
                <w:szCs w:val="20"/>
                <w:lang w:val="es-ES"/>
              </w:rPr>
              <w:t>2</w:t>
            </w:r>
          </w:p>
          <w:p w14:paraId="42F76A14" w14:textId="77777777" w:rsidR="000E5D32" w:rsidRPr="00362107" w:rsidRDefault="000E5D32" w:rsidP="009B2F88">
            <w:pPr>
              <w:ind w:left="0"/>
              <w:jc w:val="center"/>
              <w:rPr>
                <w:b/>
                <w:color w:val="auto"/>
                <w:sz w:val="20"/>
                <w:szCs w:val="20"/>
                <w:lang w:val="es-ES"/>
              </w:rPr>
            </w:pPr>
            <w:r w:rsidRPr="00362107">
              <w:rPr>
                <w:b/>
                <w:color w:val="auto"/>
                <w:sz w:val="20"/>
                <w:szCs w:val="20"/>
                <w:lang w:val="es-ES"/>
              </w:rPr>
              <w:t>Nivel</w:t>
            </w:r>
          </w:p>
          <w:p w14:paraId="28AD538A" w14:textId="77777777" w:rsidR="000E5D32" w:rsidRPr="00362107" w:rsidRDefault="000E5D32" w:rsidP="009B2F88">
            <w:pPr>
              <w:ind w:left="0"/>
              <w:jc w:val="center"/>
              <w:rPr>
                <w:b/>
                <w:color w:val="auto"/>
                <w:sz w:val="20"/>
                <w:szCs w:val="20"/>
                <w:lang w:val="es-ES"/>
              </w:rPr>
            </w:pPr>
            <w:r w:rsidRPr="00362107">
              <w:rPr>
                <w:b/>
                <w:color w:val="auto"/>
                <w:sz w:val="20"/>
                <w:szCs w:val="20"/>
                <w:lang w:val="es-ES"/>
              </w:rPr>
              <w:t>bajo</w:t>
            </w:r>
          </w:p>
        </w:tc>
        <w:tc>
          <w:tcPr>
            <w:tcW w:w="807" w:type="dxa"/>
            <w:shd w:val="clear" w:color="auto" w:fill="D9D9D9" w:themeFill="background1" w:themeFillShade="D9"/>
          </w:tcPr>
          <w:p w14:paraId="1C6A998B" w14:textId="77777777" w:rsidR="000E5D32" w:rsidRPr="00362107" w:rsidRDefault="000E5D32" w:rsidP="009B2F88">
            <w:pPr>
              <w:ind w:left="0"/>
              <w:jc w:val="center"/>
              <w:rPr>
                <w:b/>
                <w:color w:val="auto"/>
                <w:sz w:val="20"/>
                <w:szCs w:val="20"/>
                <w:lang w:val="es-ES"/>
              </w:rPr>
            </w:pPr>
            <w:r w:rsidRPr="00362107">
              <w:rPr>
                <w:b/>
                <w:color w:val="auto"/>
                <w:sz w:val="20"/>
                <w:szCs w:val="20"/>
                <w:lang w:val="es-ES"/>
              </w:rPr>
              <w:t>3</w:t>
            </w:r>
          </w:p>
          <w:p w14:paraId="40913D1E" w14:textId="77777777" w:rsidR="000E5D32" w:rsidRPr="00362107" w:rsidRDefault="000E5D32" w:rsidP="009B2F88">
            <w:pPr>
              <w:ind w:left="0"/>
              <w:jc w:val="center"/>
              <w:rPr>
                <w:b/>
                <w:color w:val="auto"/>
                <w:sz w:val="20"/>
                <w:szCs w:val="20"/>
                <w:lang w:val="es-ES"/>
              </w:rPr>
            </w:pPr>
            <w:r w:rsidRPr="00362107">
              <w:rPr>
                <w:b/>
                <w:color w:val="auto"/>
                <w:sz w:val="20"/>
                <w:szCs w:val="20"/>
                <w:lang w:val="es-ES"/>
              </w:rPr>
              <w:t>Nivel medio</w:t>
            </w:r>
          </w:p>
        </w:tc>
        <w:tc>
          <w:tcPr>
            <w:tcW w:w="806" w:type="dxa"/>
            <w:shd w:val="clear" w:color="auto" w:fill="D9D9D9" w:themeFill="background1" w:themeFillShade="D9"/>
          </w:tcPr>
          <w:p w14:paraId="1EE276A7" w14:textId="77777777" w:rsidR="000E5D32" w:rsidRPr="00362107" w:rsidRDefault="000E5D32" w:rsidP="009B2F88">
            <w:pPr>
              <w:ind w:left="0"/>
              <w:jc w:val="center"/>
              <w:rPr>
                <w:b/>
                <w:color w:val="auto"/>
                <w:sz w:val="20"/>
                <w:szCs w:val="20"/>
                <w:lang w:val="es-ES"/>
              </w:rPr>
            </w:pPr>
            <w:r w:rsidRPr="00362107">
              <w:rPr>
                <w:b/>
                <w:color w:val="auto"/>
                <w:sz w:val="20"/>
                <w:szCs w:val="20"/>
                <w:lang w:val="es-ES"/>
              </w:rPr>
              <w:t>4</w:t>
            </w:r>
          </w:p>
          <w:p w14:paraId="70EE9478" w14:textId="77777777" w:rsidR="000E5D32" w:rsidRPr="00362107" w:rsidRDefault="000E5D32" w:rsidP="009B2F88">
            <w:pPr>
              <w:ind w:left="0"/>
              <w:jc w:val="center"/>
              <w:rPr>
                <w:b/>
                <w:color w:val="auto"/>
                <w:sz w:val="20"/>
                <w:szCs w:val="20"/>
                <w:lang w:val="es-ES"/>
              </w:rPr>
            </w:pPr>
            <w:r w:rsidRPr="00362107">
              <w:rPr>
                <w:b/>
                <w:color w:val="auto"/>
                <w:sz w:val="20"/>
                <w:szCs w:val="20"/>
                <w:lang w:val="es-ES"/>
              </w:rPr>
              <w:t>Nivel Alto</w:t>
            </w:r>
          </w:p>
        </w:tc>
        <w:tc>
          <w:tcPr>
            <w:tcW w:w="806" w:type="dxa"/>
            <w:shd w:val="clear" w:color="auto" w:fill="D9D9D9" w:themeFill="background1" w:themeFillShade="D9"/>
          </w:tcPr>
          <w:p w14:paraId="0BC2BB74" w14:textId="77777777" w:rsidR="000E5D32" w:rsidRPr="00362107" w:rsidRDefault="000E5D32" w:rsidP="009B2F88">
            <w:pPr>
              <w:ind w:left="0"/>
              <w:jc w:val="center"/>
              <w:rPr>
                <w:b/>
                <w:color w:val="auto"/>
                <w:sz w:val="20"/>
                <w:szCs w:val="20"/>
                <w:lang w:val="es-ES"/>
              </w:rPr>
            </w:pPr>
            <w:r w:rsidRPr="00362107">
              <w:rPr>
                <w:b/>
                <w:color w:val="auto"/>
                <w:sz w:val="20"/>
                <w:szCs w:val="20"/>
                <w:lang w:val="es-ES"/>
              </w:rPr>
              <w:t>5</w:t>
            </w:r>
          </w:p>
          <w:p w14:paraId="489E0E5B" w14:textId="77777777" w:rsidR="000E5D32" w:rsidRPr="00362107" w:rsidRDefault="000E5D32" w:rsidP="009B2F88">
            <w:pPr>
              <w:ind w:left="0"/>
              <w:jc w:val="center"/>
              <w:rPr>
                <w:b/>
                <w:color w:val="auto"/>
                <w:sz w:val="20"/>
                <w:szCs w:val="20"/>
                <w:lang w:val="es-ES"/>
              </w:rPr>
            </w:pPr>
            <w:r w:rsidRPr="00362107">
              <w:rPr>
                <w:b/>
                <w:color w:val="auto"/>
                <w:sz w:val="20"/>
                <w:szCs w:val="20"/>
                <w:lang w:val="es-ES"/>
              </w:rPr>
              <w:t>Nivel muy alto</w:t>
            </w:r>
          </w:p>
        </w:tc>
      </w:tr>
      <w:tr w:rsidR="000E5D32" w:rsidRPr="00502F94" w14:paraId="750E7340" w14:textId="77777777" w:rsidTr="009B2F88">
        <w:trPr>
          <w:trHeight w:val="286"/>
        </w:trPr>
        <w:tc>
          <w:tcPr>
            <w:tcW w:w="1384" w:type="dxa"/>
            <w:vMerge w:val="restart"/>
          </w:tcPr>
          <w:p w14:paraId="0AF298B8" w14:textId="77777777" w:rsidR="000E5D32" w:rsidRPr="00362107" w:rsidRDefault="000E5D32" w:rsidP="009B2F88">
            <w:pPr>
              <w:ind w:left="0"/>
              <w:rPr>
                <w:b/>
                <w:color w:val="auto"/>
                <w:sz w:val="20"/>
                <w:szCs w:val="20"/>
                <w:lang w:val="es-ES"/>
              </w:rPr>
            </w:pPr>
            <w:r w:rsidRPr="00362107">
              <w:rPr>
                <w:b/>
                <w:color w:val="auto"/>
                <w:sz w:val="20"/>
                <w:szCs w:val="20"/>
                <w:lang w:val="es-ES"/>
              </w:rPr>
              <w:t>Formal</w:t>
            </w:r>
          </w:p>
        </w:tc>
        <w:tc>
          <w:tcPr>
            <w:tcW w:w="4536" w:type="dxa"/>
          </w:tcPr>
          <w:p w14:paraId="17D97D20" w14:textId="77777777" w:rsidR="000E5D32" w:rsidRPr="005D70EC" w:rsidRDefault="000E5D32" w:rsidP="009B2F88">
            <w:pPr>
              <w:ind w:left="0"/>
              <w:rPr>
                <w:color w:val="auto"/>
                <w:sz w:val="20"/>
                <w:szCs w:val="20"/>
                <w:lang w:val="es-ES"/>
              </w:rPr>
            </w:pPr>
            <w:r>
              <w:rPr>
                <w:color w:val="auto"/>
                <w:sz w:val="20"/>
                <w:szCs w:val="20"/>
                <w:lang w:val="es-ES"/>
              </w:rPr>
              <w:t>Responde a las preguntas de manera coherente</w:t>
            </w:r>
          </w:p>
        </w:tc>
        <w:tc>
          <w:tcPr>
            <w:tcW w:w="851" w:type="dxa"/>
          </w:tcPr>
          <w:p w14:paraId="0DA1E389" w14:textId="77777777" w:rsidR="000E5D32" w:rsidRPr="005D70EC" w:rsidRDefault="000E5D32" w:rsidP="009B2F88">
            <w:pPr>
              <w:ind w:left="0"/>
              <w:rPr>
                <w:color w:val="auto"/>
                <w:sz w:val="20"/>
                <w:szCs w:val="20"/>
                <w:lang w:val="es-ES"/>
              </w:rPr>
            </w:pPr>
          </w:p>
        </w:tc>
        <w:tc>
          <w:tcPr>
            <w:tcW w:w="708" w:type="dxa"/>
          </w:tcPr>
          <w:p w14:paraId="16A2A702" w14:textId="77777777" w:rsidR="000E5D32" w:rsidRPr="005D70EC" w:rsidRDefault="000E5D32" w:rsidP="009B2F88">
            <w:pPr>
              <w:ind w:left="0"/>
              <w:rPr>
                <w:color w:val="auto"/>
                <w:sz w:val="20"/>
                <w:szCs w:val="20"/>
                <w:lang w:val="es-ES"/>
              </w:rPr>
            </w:pPr>
          </w:p>
        </w:tc>
        <w:tc>
          <w:tcPr>
            <w:tcW w:w="851" w:type="dxa"/>
          </w:tcPr>
          <w:p w14:paraId="78EDBFF4" w14:textId="77777777" w:rsidR="000E5D32" w:rsidRPr="005D70EC" w:rsidRDefault="000E5D32" w:rsidP="009B2F88">
            <w:pPr>
              <w:ind w:left="0"/>
              <w:rPr>
                <w:color w:val="auto"/>
                <w:sz w:val="20"/>
                <w:szCs w:val="20"/>
                <w:lang w:val="es-ES"/>
              </w:rPr>
            </w:pPr>
          </w:p>
        </w:tc>
        <w:tc>
          <w:tcPr>
            <w:tcW w:w="807" w:type="dxa"/>
          </w:tcPr>
          <w:p w14:paraId="53E9F7BD" w14:textId="77777777" w:rsidR="000E5D32" w:rsidRPr="005D70EC" w:rsidRDefault="000E5D32" w:rsidP="009B2F88">
            <w:pPr>
              <w:ind w:left="0"/>
              <w:rPr>
                <w:color w:val="auto"/>
                <w:sz w:val="20"/>
                <w:szCs w:val="20"/>
                <w:lang w:val="es-ES"/>
              </w:rPr>
            </w:pPr>
          </w:p>
        </w:tc>
        <w:tc>
          <w:tcPr>
            <w:tcW w:w="806" w:type="dxa"/>
          </w:tcPr>
          <w:p w14:paraId="51D1F07D" w14:textId="77777777" w:rsidR="000E5D32" w:rsidRPr="005D70EC" w:rsidRDefault="000E5D32" w:rsidP="009B2F88">
            <w:pPr>
              <w:ind w:left="0"/>
              <w:rPr>
                <w:color w:val="auto"/>
                <w:sz w:val="20"/>
                <w:szCs w:val="20"/>
                <w:lang w:val="es-ES"/>
              </w:rPr>
            </w:pPr>
          </w:p>
        </w:tc>
        <w:tc>
          <w:tcPr>
            <w:tcW w:w="806" w:type="dxa"/>
          </w:tcPr>
          <w:p w14:paraId="7E03DBA6" w14:textId="77777777" w:rsidR="000E5D32" w:rsidRPr="005D70EC" w:rsidRDefault="000E5D32" w:rsidP="009B2F88">
            <w:pPr>
              <w:ind w:left="0"/>
              <w:rPr>
                <w:color w:val="auto"/>
                <w:sz w:val="20"/>
                <w:szCs w:val="20"/>
                <w:lang w:val="es-ES"/>
              </w:rPr>
            </w:pPr>
          </w:p>
        </w:tc>
      </w:tr>
      <w:tr w:rsidR="000E5D32" w:rsidRPr="00502F94" w14:paraId="31715104" w14:textId="77777777" w:rsidTr="009B2F88">
        <w:trPr>
          <w:trHeight w:val="286"/>
        </w:trPr>
        <w:tc>
          <w:tcPr>
            <w:tcW w:w="1384" w:type="dxa"/>
            <w:vMerge/>
          </w:tcPr>
          <w:p w14:paraId="46685982" w14:textId="77777777" w:rsidR="000E5D32" w:rsidRPr="00362107" w:rsidRDefault="000E5D32" w:rsidP="009B2F88">
            <w:pPr>
              <w:ind w:left="0"/>
              <w:rPr>
                <w:b/>
                <w:color w:val="auto"/>
                <w:sz w:val="20"/>
                <w:szCs w:val="20"/>
                <w:lang w:val="es-ES"/>
              </w:rPr>
            </w:pPr>
          </w:p>
        </w:tc>
        <w:tc>
          <w:tcPr>
            <w:tcW w:w="4536" w:type="dxa"/>
          </w:tcPr>
          <w:p w14:paraId="2C3EA26D" w14:textId="77777777" w:rsidR="000E5D32" w:rsidRPr="005D70EC" w:rsidRDefault="000E5D32" w:rsidP="009B2F88">
            <w:pPr>
              <w:ind w:left="0"/>
              <w:rPr>
                <w:color w:val="auto"/>
                <w:sz w:val="20"/>
                <w:szCs w:val="20"/>
                <w:lang w:val="es-ES"/>
              </w:rPr>
            </w:pPr>
            <w:r>
              <w:rPr>
                <w:color w:val="auto"/>
                <w:sz w:val="20"/>
                <w:szCs w:val="20"/>
                <w:lang w:val="es-ES"/>
              </w:rPr>
              <w:t>Se expresa correctamente de manera ortográfica en su idioma</w:t>
            </w:r>
          </w:p>
        </w:tc>
        <w:tc>
          <w:tcPr>
            <w:tcW w:w="851" w:type="dxa"/>
          </w:tcPr>
          <w:p w14:paraId="79E9ED09" w14:textId="77777777" w:rsidR="000E5D32" w:rsidRPr="005D70EC" w:rsidRDefault="000E5D32" w:rsidP="009B2F88">
            <w:pPr>
              <w:ind w:left="0"/>
              <w:rPr>
                <w:color w:val="auto"/>
                <w:sz w:val="20"/>
                <w:szCs w:val="20"/>
                <w:lang w:val="es-ES"/>
              </w:rPr>
            </w:pPr>
          </w:p>
        </w:tc>
        <w:tc>
          <w:tcPr>
            <w:tcW w:w="708" w:type="dxa"/>
          </w:tcPr>
          <w:p w14:paraId="1E377060" w14:textId="77777777" w:rsidR="000E5D32" w:rsidRPr="005D70EC" w:rsidRDefault="000E5D32" w:rsidP="009B2F88">
            <w:pPr>
              <w:ind w:left="0"/>
              <w:rPr>
                <w:color w:val="auto"/>
                <w:sz w:val="20"/>
                <w:szCs w:val="20"/>
                <w:lang w:val="es-ES"/>
              </w:rPr>
            </w:pPr>
          </w:p>
        </w:tc>
        <w:tc>
          <w:tcPr>
            <w:tcW w:w="851" w:type="dxa"/>
          </w:tcPr>
          <w:p w14:paraId="4FDEE153" w14:textId="77777777" w:rsidR="000E5D32" w:rsidRPr="005D70EC" w:rsidRDefault="000E5D32" w:rsidP="009B2F88">
            <w:pPr>
              <w:ind w:left="0"/>
              <w:rPr>
                <w:color w:val="auto"/>
                <w:sz w:val="20"/>
                <w:szCs w:val="20"/>
                <w:lang w:val="es-ES"/>
              </w:rPr>
            </w:pPr>
          </w:p>
        </w:tc>
        <w:tc>
          <w:tcPr>
            <w:tcW w:w="807" w:type="dxa"/>
          </w:tcPr>
          <w:p w14:paraId="34770DD0" w14:textId="77777777" w:rsidR="000E5D32" w:rsidRPr="005D70EC" w:rsidRDefault="000E5D32" w:rsidP="009B2F88">
            <w:pPr>
              <w:ind w:left="0"/>
              <w:rPr>
                <w:color w:val="auto"/>
                <w:sz w:val="20"/>
                <w:szCs w:val="20"/>
                <w:lang w:val="es-ES"/>
              </w:rPr>
            </w:pPr>
          </w:p>
        </w:tc>
        <w:tc>
          <w:tcPr>
            <w:tcW w:w="806" w:type="dxa"/>
          </w:tcPr>
          <w:p w14:paraId="5659A42D" w14:textId="77777777" w:rsidR="000E5D32" w:rsidRPr="005D70EC" w:rsidRDefault="000E5D32" w:rsidP="009B2F88">
            <w:pPr>
              <w:ind w:left="0"/>
              <w:rPr>
                <w:color w:val="auto"/>
                <w:sz w:val="20"/>
                <w:szCs w:val="20"/>
                <w:lang w:val="es-ES"/>
              </w:rPr>
            </w:pPr>
          </w:p>
        </w:tc>
        <w:tc>
          <w:tcPr>
            <w:tcW w:w="806" w:type="dxa"/>
          </w:tcPr>
          <w:p w14:paraId="47FC345B" w14:textId="77777777" w:rsidR="000E5D32" w:rsidRPr="005D70EC" w:rsidRDefault="000E5D32" w:rsidP="009B2F88">
            <w:pPr>
              <w:ind w:left="0"/>
              <w:rPr>
                <w:color w:val="auto"/>
                <w:sz w:val="20"/>
                <w:szCs w:val="20"/>
                <w:lang w:val="es-ES"/>
              </w:rPr>
            </w:pPr>
          </w:p>
        </w:tc>
      </w:tr>
      <w:tr w:rsidR="000E5D32" w:rsidRPr="00502F94" w14:paraId="7E5FE031" w14:textId="77777777" w:rsidTr="009B2F88">
        <w:trPr>
          <w:trHeight w:val="301"/>
        </w:trPr>
        <w:tc>
          <w:tcPr>
            <w:tcW w:w="1384" w:type="dxa"/>
            <w:vMerge w:val="restart"/>
          </w:tcPr>
          <w:p w14:paraId="633DC4A4" w14:textId="77777777" w:rsidR="000E5D32" w:rsidRPr="00362107" w:rsidRDefault="000E5D32" w:rsidP="009B2F88">
            <w:pPr>
              <w:ind w:left="0"/>
              <w:rPr>
                <w:b/>
                <w:color w:val="auto"/>
                <w:sz w:val="20"/>
                <w:szCs w:val="20"/>
                <w:lang w:val="es-ES"/>
              </w:rPr>
            </w:pPr>
            <w:r w:rsidRPr="00362107">
              <w:rPr>
                <w:b/>
                <w:color w:val="auto"/>
                <w:sz w:val="20"/>
                <w:szCs w:val="20"/>
                <w:lang w:val="es-ES"/>
              </w:rPr>
              <w:t>Contenido</w:t>
            </w:r>
          </w:p>
        </w:tc>
        <w:tc>
          <w:tcPr>
            <w:tcW w:w="4536" w:type="dxa"/>
          </w:tcPr>
          <w:p w14:paraId="53ADBEA3" w14:textId="77777777" w:rsidR="000E5D32" w:rsidRPr="005D70EC" w:rsidRDefault="000E5D32" w:rsidP="009B2F88">
            <w:pPr>
              <w:ind w:left="0"/>
              <w:rPr>
                <w:color w:val="auto"/>
                <w:sz w:val="20"/>
                <w:szCs w:val="20"/>
                <w:lang w:val="es-ES"/>
              </w:rPr>
            </w:pPr>
            <w:r>
              <w:rPr>
                <w:color w:val="auto"/>
                <w:sz w:val="20"/>
                <w:szCs w:val="20"/>
                <w:lang w:val="es-ES"/>
              </w:rPr>
              <w:t>Muestra claridad en las respuestas</w:t>
            </w:r>
          </w:p>
        </w:tc>
        <w:tc>
          <w:tcPr>
            <w:tcW w:w="851" w:type="dxa"/>
          </w:tcPr>
          <w:p w14:paraId="4B77651B" w14:textId="77777777" w:rsidR="000E5D32" w:rsidRPr="005D70EC" w:rsidRDefault="000E5D32" w:rsidP="009B2F88">
            <w:pPr>
              <w:ind w:left="0"/>
              <w:rPr>
                <w:color w:val="auto"/>
                <w:sz w:val="20"/>
                <w:szCs w:val="20"/>
                <w:lang w:val="es-ES"/>
              </w:rPr>
            </w:pPr>
          </w:p>
        </w:tc>
        <w:tc>
          <w:tcPr>
            <w:tcW w:w="708" w:type="dxa"/>
          </w:tcPr>
          <w:p w14:paraId="3E6E9A3F" w14:textId="77777777" w:rsidR="000E5D32" w:rsidRPr="005D70EC" w:rsidRDefault="000E5D32" w:rsidP="009B2F88">
            <w:pPr>
              <w:ind w:left="0"/>
              <w:rPr>
                <w:color w:val="auto"/>
                <w:sz w:val="20"/>
                <w:szCs w:val="20"/>
                <w:lang w:val="es-ES"/>
              </w:rPr>
            </w:pPr>
          </w:p>
        </w:tc>
        <w:tc>
          <w:tcPr>
            <w:tcW w:w="851" w:type="dxa"/>
          </w:tcPr>
          <w:p w14:paraId="342029C5" w14:textId="77777777" w:rsidR="000E5D32" w:rsidRPr="005D70EC" w:rsidRDefault="000E5D32" w:rsidP="009B2F88">
            <w:pPr>
              <w:ind w:left="0"/>
              <w:rPr>
                <w:color w:val="auto"/>
                <w:sz w:val="20"/>
                <w:szCs w:val="20"/>
                <w:lang w:val="es-ES"/>
              </w:rPr>
            </w:pPr>
          </w:p>
        </w:tc>
        <w:tc>
          <w:tcPr>
            <w:tcW w:w="807" w:type="dxa"/>
          </w:tcPr>
          <w:p w14:paraId="50EF3DF6" w14:textId="77777777" w:rsidR="000E5D32" w:rsidRPr="005D70EC" w:rsidRDefault="000E5D32" w:rsidP="009B2F88">
            <w:pPr>
              <w:ind w:left="0"/>
              <w:rPr>
                <w:color w:val="auto"/>
                <w:sz w:val="20"/>
                <w:szCs w:val="20"/>
                <w:lang w:val="es-ES"/>
              </w:rPr>
            </w:pPr>
          </w:p>
        </w:tc>
        <w:tc>
          <w:tcPr>
            <w:tcW w:w="806" w:type="dxa"/>
          </w:tcPr>
          <w:p w14:paraId="0528E694" w14:textId="77777777" w:rsidR="000E5D32" w:rsidRPr="005D70EC" w:rsidRDefault="000E5D32" w:rsidP="009B2F88">
            <w:pPr>
              <w:ind w:left="0"/>
              <w:rPr>
                <w:color w:val="auto"/>
                <w:sz w:val="20"/>
                <w:szCs w:val="20"/>
                <w:lang w:val="es-ES"/>
              </w:rPr>
            </w:pPr>
          </w:p>
        </w:tc>
        <w:tc>
          <w:tcPr>
            <w:tcW w:w="806" w:type="dxa"/>
          </w:tcPr>
          <w:p w14:paraId="0D2277F0" w14:textId="77777777" w:rsidR="000E5D32" w:rsidRPr="005D70EC" w:rsidRDefault="000E5D32" w:rsidP="009B2F88">
            <w:pPr>
              <w:ind w:left="0"/>
              <w:rPr>
                <w:color w:val="auto"/>
                <w:sz w:val="20"/>
                <w:szCs w:val="20"/>
                <w:lang w:val="es-ES"/>
              </w:rPr>
            </w:pPr>
          </w:p>
        </w:tc>
      </w:tr>
      <w:tr w:rsidR="000E5D32" w:rsidRPr="00502F94" w14:paraId="5C7EC6E6" w14:textId="77777777" w:rsidTr="009B2F88">
        <w:trPr>
          <w:trHeight w:val="286"/>
        </w:trPr>
        <w:tc>
          <w:tcPr>
            <w:tcW w:w="1384" w:type="dxa"/>
            <w:vMerge/>
          </w:tcPr>
          <w:p w14:paraId="3F28A5DF" w14:textId="77777777" w:rsidR="000E5D32" w:rsidRPr="00362107" w:rsidRDefault="000E5D32" w:rsidP="009B2F88">
            <w:pPr>
              <w:ind w:left="0"/>
              <w:rPr>
                <w:b/>
                <w:color w:val="auto"/>
                <w:sz w:val="20"/>
                <w:szCs w:val="20"/>
                <w:lang w:val="es-ES"/>
              </w:rPr>
            </w:pPr>
          </w:p>
        </w:tc>
        <w:tc>
          <w:tcPr>
            <w:tcW w:w="4536" w:type="dxa"/>
          </w:tcPr>
          <w:p w14:paraId="15702F69" w14:textId="77777777" w:rsidR="000E5D32" w:rsidRPr="005D70EC" w:rsidRDefault="000E5D32" w:rsidP="009B2F88">
            <w:pPr>
              <w:ind w:left="0"/>
              <w:rPr>
                <w:color w:val="auto"/>
                <w:sz w:val="20"/>
                <w:szCs w:val="20"/>
                <w:lang w:val="es-ES"/>
              </w:rPr>
            </w:pPr>
            <w:r>
              <w:rPr>
                <w:color w:val="auto"/>
                <w:sz w:val="20"/>
                <w:szCs w:val="20"/>
                <w:lang w:val="es-ES"/>
              </w:rPr>
              <w:t>Argumenta correctamente cuando lo requiere la pregunta</w:t>
            </w:r>
          </w:p>
        </w:tc>
        <w:tc>
          <w:tcPr>
            <w:tcW w:w="851" w:type="dxa"/>
          </w:tcPr>
          <w:p w14:paraId="0BD788FE" w14:textId="77777777" w:rsidR="000E5D32" w:rsidRPr="005D70EC" w:rsidRDefault="000E5D32" w:rsidP="009B2F88">
            <w:pPr>
              <w:ind w:left="0"/>
              <w:rPr>
                <w:color w:val="auto"/>
                <w:sz w:val="20"/>
                <w:szCs w:val="20"/>
                <w:lang w:val="es-ES"/>
              </w:rPr>
            </w:pPr>
          </w:p>
        </w:tc>
        <w:tc>
          <w:tcPr>
            <w:tcW w:w="708" w:type="dxa"/>
          </w:tcPr>
          <w:p w14:paraId="66AF3470" w14:textId="77777777" w:rsidR="000E5D32" w:rsidRPr="005D70EC" w:rsidRDefault="000E5D32" w:rsidP="009B2F88">
            <w:pPr>
              <w:ind w:left="0"/>
              <w:rPr>
                <w:color w:val="auto"/>
                <w:sz w:val="20"/>
                <w:szCs w:val="20"/>
                <w:lang w:val="es-ES"/>
              </w:rPr>
            </w:pPr>
          </w:p>
        </w:tc>
        <w:tc>
          <w:tcPr>
            <w:tcW w:w="851" w:type="dxa"/>
          </w:tcPr>
          <w:p w14:paraId="6A7BA76B" w14:textId="77777777" w:rsidR="000E5D32" w:rsidRPr="005D70EC" w:rsidRDefault="000E5D32" w:rsidP="009B2F88">
            <w:pPr>
              <w:ind w:left="0"/>
              <w:rPr>
                <w:color w:val="auto"/>
                <w:sz w:val="20"/>
                <w:szCs w:val="20"/>
                <w:lang w:val="es-ES"/>
              </w:rPr>
            </w:pPr>
          </w:p>
        </w:tc>
        <w:tc>
          <w:tcPr>
            <w:tcW w:w="807" w:type="dxa"/>
          </w:tcPr>
          <w:p w14:paraId="24D2A1F1" w14:textId="77777777" w:rsidR="000E5D32" w:rsidRPr="005D70EC" w:rsidRDefault="000E5D32" w:rsidP="009B2F88">
            <w:pPr>
              <w:ind w:left="0"/>
              <w:rPr>
                <w:color w:val="auto"/>
                <w:sz w:val="20"/>
                <w:szCs w:val="20"/>
                <w:lang w:val="es-ES"/>
              </w:rPr>
            </w:pPr>
          </w:p>
        </w:tc>
        <w:tc>
          <w:tcPr>
            <w:tcW w:w="806" w:type="dxa"/>
          </w:tcPr>
          <w:p w14:paraId="3F9B6DDF" w14:textId="77777777" w:rsidR="000E5D32" w:rsidRPr="005D70EC" w:rsidRDefault="000E5D32" w:rsidP="009B2F88">
            <w:pPr>
              <w:ind w:left="0"/>
              <w:rPr>
                <w:color w:val="auto"/>
                <w:sz w:val="20"/>
                <w:szCs w:val="20"/>
                <w:lang w:val="es-ES"/>
              </w:rPr>
            </w:pPr>
          </w:p>
        </w:tc>
        <w:tc>
          <w:tcPr>
            <w:tcW w:w="806" w:type="dxa"/>
          </w:tcPr>
          <w:p w14:paraId="48D2DD40" w14:textId="77777777" w:rsidR="000E5D32" w:rsidRPr="005D70EC" w:rsidRDefault="000E5D32" w:rsidP="009B2F88">
            <w:pPr>
              <w:ind w:left="0"/>
              <w:rPr>
                <w:color w:val="auto"/>
                <w:sz w:val="20"/>
                <w:szCs w:val="20"/>
                <w:lang w:val="es-ES"/>
              </w:rPr>
            </w:pPr>
          </w:p>
        </w:tc>
      </w:tr>
      <w:tr w:rsidR="000E5D32" w:rsidRPr="00502F94" w14:paraId="01F1B230" w14:textId="77777777" w:rsidTr="009B2F88">
        <w:trPr>
          <w:trHeight w:val="286"/>
        </w:trPr>
        <w:tc>
          <w:tcPr>
            <w:tcW w:w="1384" w:type="dxa"/>
            <w:vMerge w:val="restart"/>
          </w:tcPr>
          <w:p w14:paraId="06A15FEB" w14:textId="77777777" w:rsidR="000E5D32" w:rsidRPr="00362107" w:rsidRDefault="000E5D32" w:rsidP="009B2F88">
            <w:pPr>
              <w:ind w:left="0"/>
              <w:rPr>
                <w:b/>
                <w:color w:val="auto"/>
                <w:sz w:val="20"/>
                <w:szCs w:val="20"/>
                <w:lang w:val="es-ES"/>
              </w:rPr>
            </w:pPr>
            <w:r w:rsidRPr="00362107">
              <w:rPr>
                <w:b/>
                <w:color w:val="auto"/>
                <w:sz w:val="20"/>
                <w:szCs w:val="20"/>
                <w:lang w:val="es-ES"/>
              </w:rPr>
              <w:t>Actitud</w:t>
            </w:r>
          </w:p>
        </w:tc>
        <w:tc>
          <w:tcPr>
            <w:tcW w:w="4536" w:type="dxa"/>
          </w:tcPr>
          <w:p w14:paraId="77E95F3C" w14:textId="77777777" w:rsidR="000E5D32" w:rsidRPr="005D70EC" w:rsidRDefault="000E5D32" w:rsidP="009B2F88">
            <w:pPr>
              <w:ind w:left="0"/>
              <w:rPr>
                <w:color w:val="auto"/>
                <w:sz w:val="20"/>
                <w:szCs w:val="20"/>
                <w:lang w:val="es-ES"/>
              </w:rPr>
            </w:pPr>
            <w:r>
              <w:rPr>
                <w:color w:val="auto"/>
                <w:sz w:val="20"/>
                <w:szCs w:val="20"/>
                <w:lang w:val="es-ES"/>
              </w:rPr>
              <w:t>Se deduce interés por la actividad a partir de las expresiones que utiliza</w:t>
            </w:r>
          </w:p>
        </w:tc>
        <w:tc>
          <w:tcPr>
            <w:tcW w:w="851" w:type="dxa"/>
          </w:tcPr>
          <w:p w14:paraId="4EF768B9" w14:textId="77777777" w:rsidR="000E5D32" w:rsidRPr="005D70EC" w:rsidRDefault="000E5D32" w:rsidP="009B2F88">
            <w:pPr>
              <w:ind w:left="0"/>
              <w:rPr>
                <w:color w:val="auto"/>
                <w:sz w:val="20"/>
                <w:szCs w:val="20"/>
                <w:lang w:val="es-ES"/>
              </w:rPr>
            </w:pPr>
          </w:p>
        </w:tc>
        <w:tc>
          <w:tcPr>
            <w:tcW w:w="708" w:type="dxa"/>
          </w:tcPr>
          <w:p w14:paraId="047958A7" w14:textId="77777777" w:rsidR="000E5D32" w:rsidRPr="005D70EC" w:rsidRDefault="000E5D32" w:rsidP="009B2F88">
            <w:pPr>
              <w:ind w:left="0"/>
              <w:rPr>
                <w:color w:val="auto"/>
                <w:sz w:val="20"/>
                <w:szCs w:val="20"/>
                <w:lang w:val="es-ES"/>
              </w:rPr>
            </w:pPr>
          </w:p>
        </w:tc>
        <w:tc>
          <w:tcPr>
            <w:tcW w:w="851" w:type="dxa"/>
          </w:tcPr>
          <w:p w14:paraId="3E4AB12C" w14:textId="77777777" w:rsidR="000E5D32" w:rsidRPr="005D70EC" w:rsidRDefault="000E5D32" w:rsidP="009B2F88">
            <w:pPr>
              <w:ind w:left="0"/>
              <w:rPr>
                <w:color w:val="auto"/>
                <w:sz w:val="20"/>
                <w:szCs w:val="20"/>
                <w:lang w:val="es-ES"/>
              </w:rPr>
            </w:pPr>
          </w:p>
        </w:tc>
        <w:tc>
          <w:tcPr>
            <w:tcW w:w="807" w:type="dxa"/>
          </w:tcPr>
          <w:p w14:paraId="527BA8CB" w14:textId="77777777" w:rsidR="000E5D32" w:rsidRPr="005D70EC" w:rsidRDefault="000E5D32" w:rsidP="009B2F88">
            <w:pPr>
              <w:ind w:left="0"/>
              <w:rPr>
                <w:color w:val="auto"/>
                <w:sz w:val="20"/>
                <w:szCs w:val="20"/>
                <w:lang w:val="es-ES"/>
              </w:rPr>
            </w:pPr>
          </w:p>
        </w:tc>
        <w:tc>
          <w:tcPr>
            <w:tcW w:w="806" w:type="dxa"/>
          </w:tcPr>
          <w:p w14:paraId="6D075C58" w14:textId="77777777" w:rsidR="000E5D32" w:rsidRPr="005D70EC" w:rsidRDefault="000E5D32" w:rsidP="009B2F88">
            <w:pPr>
              <w:ind w:left="0"/>
              <w:rPr>
                <w:color w:val="auto"/>
                <w:sz w:val="20"/>
                <w:szCs w:val="20"/>
                <w:lang w:val="es-ES"/>
              </w:rPr>
            </w:pPr>
          </w:p>
        </w:tc>
        <w:tc>
          <w:tcPr>
            <w:tcW w:w="806" w:type="dxa"/>
          </w:tcPr>
          <w:p w14:paraId="4E6E8BB0" w14:textId="77777777" w:rsidR="000E5D32" w:rsidRPr="005D70EC" w:rsidRDefault="000E5D32" w:rsidP="009B2F88">
            <w:pPr>
              <w:ind w:left="0"/>
              <w:rPr>
                <w:color w:val="auto"/>
                <w:sz w:val="20"/>
                <w:szCs w:val="20"/>
                <w:lang w:val="es-ES"/>
              </w:rPr>
            </w:pPr>
          </w:p>
        </w:tc>
      </w:tr>
      <w:tr w:rsidR="000E5D32" w:rsidRPr="00502F94" w14:paraId="41FFBB4D" w14:textId="77777777" w:rsidTr="009B2F88">
        <w:trPr>
          <w:trHeight w:val="286"/>
        </w:trPr>
        <w:tc>
          <w:tcPr>
            <w:tcW w:w="1384" w:type="dxa"/>
            <w:vMerge/>
          </w:tcPr>
          <w:p w14:paraId="304D8759" w14:textId="77777777" w:rsidR="000E5D32" w:rsidRPr="00362107" w:rsidRDefault="000E5D32" w:rsidP="009B2F88">
            <w:pPr>
              <w:ind w:left="0"/>
              <w:rPr>
                <w:b/>
                <w:color w:val="auto"/>
                <w:sz w:val="20"/>
                <w:szCs w:val="20"/>
                <w:lang w:val="es-ES"/>
              </w:rPr>
            </w:pPr>
          </w:p>
        </w:tc>
        <w:tc>
          <w:tcPr>
            <w:tcW w:w="4536" w:type="dxa"/>
          </w:tcPr>
          <w:p w14:paraId="294E25BF" w14:textId="77777777" w:rsidR="000E5D32" w:rsidRDefault="000E5D32" w:rsidP="009B2F88">
            <w:pPr>
              <w:ind w:left="0"/>
              <w:rPr>
                <w:color w:val="auto"/>
                <w:sz w:val="20"/>
                <w:szCs w:val="20"/>
                <w:lang w:val="es-ES"/>
              </w:rPr>
            </w:pPr>
            <w:r>
              <w:rPr>
                <w:color w:val="auto"/>
                <w:sz w:val="20"/>
                <w:szCs w:val="20"/>
                <w:lang w:val="es-ES"/>
              </w:rPr>
              <w:t>Muestra precisión en las respuestas</w:t>
            </w:r>
          </w:p>
        </w:tc>
        <w:tc>
          <w:tcPr>
            <w:tcW w:w="851" w:type="dxa"/>
          </w:tcPr>
          <w:p w14:paraId="360AD4A6" w14:textId="77777777" w:rsidR="000E5D32" w:rsidRPr="005D70EC" w:rsidRDefault="000E5D32" w:rsidP="009B2F88">
            <w:pPr>
              <w:ind w:left="0"/>
              <w:rPr>
                <w:color w:val="auto"/>
                <w:sz w:val="20"/>
                <w:szCs w:val="20"/>
                <w:lang w:val="es-ES"/>
              </w:rPr>
            </w:pPr>
          </w:p>
        </w:tc>
        <w:tc>
          <w:tcPr>
            <w:tcW w:w="708" w:type="dxa"/>
          </w:tcPr>
          <w:p w14:paraId="588CA9FD" w14:textId="77777777" w:rsidR="000E5D32" w:rsidRPr="005D70EC" w:rsidRDefault="000E5D32" w:rsidP="009B2F88">
            <w:pPr>
              <w:ind w:left="0"/>
              <w:rPr>
                <w:color w:val="auto"/>
                <w:sz w:val="20"/>
                <w:szCs w:val="20"/>
                <w:lang w:val="es-ES"/>
              </w:rPr>
            </w:pPr>
          </w:p>
        </w:tc>
        <w:tc>
          <w:tcPr>
            <w:tcW w:w="851" w:type="dxa"/>
          </w:tcPr>
          <w:p w14:paraId="276225E7" w14:textId="77777777" w:rsidR="000E5D32" w:rsidRPr="005D70EC" w:rsidRDefault="000E5D32" w:rsidP="009B2F88">
            <w:pPr>
              <w:ind w:left="0"/>
              <w:rPr>
                <w:color w:val="auto"/>
                <w:sz w:val="20"/>
                <w:szCs w:val="20"/>
                <w:lang w:val="es-ES"/>
              </w:rPr>
            </w:pPr>
          </w:p>
        </w:tc>
        <w:tc>
          <w:tcPr>
            <w:tcW w:w="807" w:type="dxa"/>
          </w:tcPr>
          <w:p w14:paraId="7B54E455" w14:textId="77777777" w:rsidR="000E5D32" w:rsidRPr="005D70EC" w:rsidRDefault="000E5D32" w:rsidP="009B2F88">
            <w:pPr>
              <w:ind w:left="0"/>
              <w:rPr>
                <w:color w:val="auto"/>
                <w:sz w:val="20"/>
                <w:szCs w:val="20"/>
                <w:lang w:val="es-ES"/>
              </w:rPr>
            </w:pPr>
          </w:p>
        </w:tc>
        <w:tc>
          <w:tcPr>
            <w:tcW w:w="806" w:type="dxa"/>
          </w:tcPr>
          <w:p w14:paraId="02C893C8" w14:textId="77777777" w:rsidR="000E5D32" w:rsidRPr="005D70EC" w:rsidRDefault="000E5D32" w:rsidP="009B2F88">
            <w:pPr>
              <w:ind w:left="0"/>
              <w:rPr>
                <w:color w:val="auto"/>
                <w:sz w:val="20"/>
                <w:szCs w:val="20"/>
                <w:lang w:val="es-ES"/>
              </w:rPr>
            </w:pPr>
          </w:p>
        </w:tc>
        <w:tc>
          <w:tcPr>
            <w:tcW w:w="806" w:type="dxa"/>
          </w:tcPr>
          <w:p w14:paraId="63DA1FB8" w14:textId="77777777" w:rsidR="000E5D32" w:rsidRPr="005D70EC" w:rsidRDefault="000E5D32" w:rsidP="009B2F88">
            <w:pPr>
              <w:ind w:left="0"/>
              <w:rPr>
                <w:color w:val="auto"/>
                <w:sz w:val="20"/>
                <w:szCs w:val="20"/>
                <w:lang w:val="es-ES"/>
              </w:rPr>
            </w:pPr>
          </w:p>
        </w:tc>
      </w:tr>
      <w:tr w:rsidR="000E5D32" w:rsidRPr="00502F94" w14:paraId="6C8E267C" w14:textId="77777777" w:rsidTr="009B2F88">
        <w:trPr>
          <w:trHeight w:val="286"/>
        </w:trPr>
        <w:tc>
          <w:tcPr>
            <w:tcW w:w="1384" w:type="dxa"/>
          </w:tcPr>
          <w:p w14:paraId="0AC14135" w14:textId="77777777" w:rsidR="000E5D32" w:rsidRPr="00362107" w:rsidRDefault="000E5D32" w:rsidP="009B2F88">
            <w:pPr>
              <w:ind w:left="0"/>
              <w:rPr>
                <w:b/>
                <w:color w:val="auto"/>
                <w:sz w:val="20"/>
                <w:szCs w:val="20"/>
                <w:lang w:val="es-ES"/>
              </w:rPr>
            </w:pPr>
            <w:r w:rsidRPr="00362107">
              <w:rPr>
                <w:b/>
                <w:color w:val="auto"/>
                <w:sz w:val="20"/>
                <w:szCs w:val="20"/>
                <w:lang w:val="es-ES"/>
              </w:rPr>
              <w:t>General</w:t>
            </w:r>
          </w:p>
        </w:tc>
        <w:tc>
          <w:tcPr>
            <w:tcW w:w="4536" w:type="dxa"/>
          </w:tcPr>
          <w:p w14:paraId="32EF45A1" w14:textId="77777777" w:rsidR="000E5D32" w:rsidRDefault="000E5D32" w:rsidP="009B2F88">
            <w:pPr>
              <w:ind w:left="0"/>
              <w:rPr>
                <w:color w:val="auto"/>
                <w:sz w:val="20"/>
                <w:szCs w:val="20"/>
                <w:lang w:val="es-ES"/>
              </w:rPr>
            </w:pPr>
            <w:r>
              <w:rPr>
                <w:color w:val="auto"/>
                <w:sz w:val="20"/>
                <w:szCs w:val="20"/>
                <w:lang w:val="es-ES"/>
              </w:rPr>
              <w:t xml:space="preserve">Se considera útil esta actividad para los objetivos de la </w:t>
            </w:r>
            <w:proofErr w:type="spellStart"/>
            <w:r>
              <w:rPr>
                <w:color w:val="auto"/>
                <w:sz w:val="20"/>
                <w:szCs w:val="20"/>
                <w:lang w:val="es-ES"/>
              </w:rPr>
              <w:t>mentorización</w:t>
            </w:r>
            <w:proofErr w:type="spellEnd"/>
          </w:p>
        </w:tc>
        <w:tc>
          <w:tcPr>
            <w:tcW w:w="851" w:type="dxa"/>
          </w:tcPr>
          <w:p w14:paraId="204EEDE2" w14:textId="77777777" w:rsidR="000E5D32" w:rsidRPr="005D70EC" w:rsidRDefault="000E5D32" w:rsidP="009B2F88">
            <w:pPr>
              <w:ind w:left="0"/>
              <w:rPr>
                <w:color w:val="auto"/>
                <w:sz w:val="20"/>
                <w:szCs w:val="20"/>
                <w:lang w:val="es-ES"/>
              </w:rPr>
            </w:pPr>
          </w:p>
        </w:tc>
        <w:tc>
          <w:tcPr>
            <w:tcW w:w="708" w:type="dxa"/>
          </w:tcPr>
          <w:p w14:paraId="0F08BA04" w14:textId="77777777" w:rsidR="000E5D32" w:rsidRPr="005D70EC" w:rsidRDefault="000E5D32" w:rsidP="009B2F88">
            <w:pPr>
              <w:ind w:left="0"/>
              <w:rPr>
                <w:color w:val="auto"/>
                <w:sz w:val="20"/>
                <w:szCs w:val="20"/>
                <w:lang w:val="es-ES"/>
              </w:rPr>
            </w:pPr>
          </w:p>
        </w:tc>
        <w:tc>
          <w:tcPr>
            <w:tcW w:w="851" w:type="dxa"/>
          </w:tcPr>
          <w:p w14:paraId="5CD4E6CB" w14:textId="77777777" w:rsidR="000E5D32" w:rsidRPr="005D70EC" w:rsidRDefault="000E5D32" w:rsidP="009B2F88">
            <w:pPr>
              <w:ind w:left="0"/>
              <w:rPr>
                <w:color w:val="auto"/>
                <w:sz w:val="20"/>
                <w:szCs w:val="20"/>
                <w:lang w:val="es-ES"/>
              </w:rPr>
            </w:pPr>
          </w:p>
        </w:tc>
        <w:tc>
          <w:tcPr>
            <w:tcW w:w="807" w:type="dxa"/>
          </w:tcPr>
          <w:p w14:paraId="6EA6F48D" w14:textId="77777777" w:rsidR="000E5D32" w:rsidRPr="005D70EC" w:rsidRDefault="000E5D32" w:rsidP="009B2F88">
            <w:pPr>
              <w:ind w:left="0"/>
              <w:rPr>
                <w:color w:val="auto"/>
                <w:sz w:val="20"/>
                <w:szCs w:val="20"/>
                <w:lang w:val="es-ES"/>
              </w:rPr>
            </w:pPr>
          </w:p>
        </w:tc>
        <w:tc>
          <w:tcPr>
            <w:tcW w:w="806" w:type="dxa"/>
          </w:tcPr>
          <w:p w14:paraId="1600BA43" w14:textId="77777777" w:rsidR="000E5D32" w:rsidRPr="005D70EC" w:rsidRDefault="000E5D32" w:rsidP="009B2F88">
            <w:pPr>
              <w:ind w:left="0"/>
              <w:rPr>
                <w:color w:val="auto"/>
                <w:sz w:val="20"/>
                <w:szCs w:val="20"/>
                <w:lang w:val="es-ES"/>
              </w:rPr>
            </w:pPr>
          </w:p>
        </w:tc>
        <w:tc>
          <w:tcPr>
            <w:tcW w:w="806" w:type="dxa"/>
          </w:tcPr>
          <w:p w14:paraId="34F66BB1" w14:textId="77777777" w:rsidR="000E5D32" w:rsidRPr="005D70EC" w:rsidRDefault="000E5D32" w:rsidP="009B2F88">
            <w:pPr>
              <w:ind w:left="0"/>
              <w:rPr>
                <w:color w:val="auto"/>
                <w:sz w:val="20"/>
                <w:szCs w:val="20"/>
                <w:lang w:val="es-ES"/>
              </w:rPr>
            </w:pPr>
          </w:p>
        </w:tc>
      </w:tr>
    </w:tbl>
    <w:p w14:paraId="2467644D" w14:textId="77777777" w:rsidR="000E5D32" w:rsidRPr="005D70EC" w:rsidRDefault="000E5D32" w:rsidP="000E5D32">
      <w:pPr>
        <w:rPr>
          <w:color w:val="auto"/>
          <w:lang w:val="es-ES"/>
        </w:rPr>
      </w:pPr>
    </w:p>
    <w:p w14:paraId="27498B99" w14:textId="31B42FEE" w:rsidR="00532EAF" w:rsidRPr="000E5D32" w:rsidRDefault="008629B5" w:rsidP="00DA2191">
      <w:pPr>
        <w:tabs>
          <w:tab w:val="left" w:pos="1485"/>
        </w:tabs>
        <w:ind w:left="0"/>
        <w:rPr>
          <w:lang w:val="es-ES"/>
        </w:rPr>
      </w:pPr>
    </w:p>
    <w:sectPr w:rsidR="00532EAF" w:rsidRPr="000E5D32"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8A9C1" w14:textId="77777777" w:rsidR="008629B5" w:rsidRDefault="008629B5" w:rsidP="00833C44">
      <w:pPr>
        <w:spacing w:after="0" w:line="240" w:lineRule="auto"/>
      </w:pPr>
      <w:r>
        <w:separator/>
      </w:r>
    </w:p>
  </w:endnote>
  <w:endnote w:type="continuationSeparator" w:id="0">
    <w:p w14:paraId="47698B5E" w14:textId="77777777" w:rsidR="008629B5" w:rsidRDefault="008629B5"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altName w:val="Calibri"/>
    <w:panose1 w:val="020B0604020202020204"/>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AE5C" w14:textId="77777777" w:rsidR="002B147E" w:rsidRDefault="002B14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_tradnl" w:eastAsia="es-ES_tradn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_tradnl" w:eastAsia="es-ES_tradn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_tradnl" w:eastAsia="es-ES_tradn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&#13;&#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616A" w14:textId="77777777" w:rsidR="002B147E" w:rsidRDefault="002B14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00C2A" w14:textId="77777777" w:rsidR="008629B5" w:rsidRDefault="008629B5" w:rsidP="00833C44">
      <w:pPr>
        <w:spacing w:after="0" w:line="240" w:lineRule="auto"/>
      </w:pPr>
      <w:r>
        <w:separator/>
      </w:r>
    </w:p>
  </w:footnote>
  <w:footnote w:type="continuationSeparator" w:id="0">
    <w:p w14:paraId="3B90D774" w14:textId="77777777" w:rsidR="008629B5" w:rsidRDefault="008629B5" w:rsidP="00833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0EBC" w14:textId="77777777" w:rsidR="002B147E" w:rsidRDefault="002B14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5460" w14:textId="77777777" w:rsidR="00833C44" w:rsidRDefault="00F931BD">
    <w:pPr>
      <w:pStyle w:val="Encabezado"/>
    </w:pPr>
    <w:r w:rsidRPr="00F931BD">
      <w:rPr>
        <w:noProof/>
        <w:lang w:val="es-ES_tradnl" w:eastAsia="es-ES_tradn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_tradnl" w:eastAsia="es-ES_tradn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&#13;&#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9419" w14:textId="77777777" w:rsidR="002B147E" w:rsidRDefault="002B1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F1A"/>
    <w:rsid w:val="0003729D"/>
    <w:rsid w:val="000E5D32"/>
    <w:rsid w:val="00225370"/>
    <w:rsid w:val="002A77FD"/>
    <w:rsid w:val="002B147E"/>
    <w:rsid w:val="002E78C4"/>
    <w:rsid w:val="002F4B92"/>
    <w:rsid w:val="00362107"/>
    <w:rsid w:val="003D3BFE"/>
    <w:rsid w:val="00442BD6"/>
    <w:rsid w:val="00502F94"/>
    <w:rsid w:val="005D70EC"/>
    <w:rsid w:val="00684A38"/>
    <w:rsid w:val="006E0C1A"/>
    <w:rsid w:val="00726F1A"/>
    <w:rsid w:val="00794E49"/>
    <w:rsid w:val="00833C44"/>
    <w:rsid w:val="008629B5"/>
    <w:rsid w:val="008841DC"/>
    <w:rsid w:val="00893D9F"/>
    <w:rsid w:val="008D08A5"/>
    <w:rsid w:val="008F2C5B"/>
    <w:rsid w:val="00907B43"/>
    <w:rsid w:val="00994E90"/>
    <w:rsid w:val="00A81AA0"/>
    <w:rsid w:val="00AE1DE0"/>
    <w:rsid w:val="00B24723"/>
    <w:rsid w:val="00BD0F68"/>
    <w:rsid w:val="00C6595C"/>
    <w:rsid w:val="00C94801"/>
    <w:rsid w:val="00DA2191"/>
    <w:rsid w:val="00DA3288"/>
    <w:rsid w:val="00E474A0"/>
    <w:rsid w:val="00E50B54"/>
    <w:rsid w:val="00E551B2"/>
    <w:rsid w:val="00ED213D"/>
    <w:rsid w:val="00ED5E7F"/>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2417B87D-1C23-4A56-A17C-57C955C4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next w:val="Normal"/>
    <w:link w:val="Ttulo2Car"/>
    <w:uiPriority w:val="9"/>
    <w:unhideWhenUsed/>
    <w:qFormat/>
    <w:rsid w:val="00DA21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DA2191"/>
    <w:rPr>
      <w:rFonts w:asciiTheme="majorHAnsi" w:eastAsiaTheme="majorEastAsia" w:hAnsiTheme="majorHAnsi" w:cstheme="majorBidi"/>
      <w:color w:val="2E74B5" w:themeColor="accent1" w:themeShade="BF"/>
      <w:sz w:val="26"/>
      <w:szCs w:val="26"/>
      <w:lang w:val="en-US" w:eastAsia="el-GR"/>
    </w:rPr>
  </w:style>
  <w:style w:type="paragraph" w:styleId="Ttulo">
    <w:name w:val="Title"/>
    <w:basedOn w:val="Normal"/>
    <w:next w:val="Normal"/>
    <w:link w:val="TtuloCar"/>
    <w:uiPriority w:val="10"/>
    <w:qFormat/>
    <w:rsid w:val="00DA2191"/>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DA2191"/>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23FC0-4459-264E-A618-ADD621E17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123</Words>
  <Characters>680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Valentina Zangrando</cp:lastModifiedBy>
  <cp:revision>7</cp:revision>
  <dcterms:created xsi:type="dcterms:W3CDTF">2018-01-25T11:38:00Z</dcterms:created>
  <dcterms:modified xsi:type="dcterms:W3CDTF">2018-02-22T12:43:00Z</dcterms:modified>
</cp:coreProperties>
</file>