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55C95" w14:textId="77777777" w:rsidR="002A5334" w:rsidRPr="0051531E" w:rsidRDefault="002A5334" w:rsidP="002A5334">
      <w:pPr>
        <w:pStyle w:val="Puesto"/>
        <w:rPr>
          <w:sz w:val="48"/>
        </w:rPr>
      </w:pPr>
      <w:r>
        <w:rPr>
          <w:sz w:val="48"/>
        </w:rPr>
        <w:t>MODULE 3</w:t>
      </w:r>
      <w:r w:rsidRPr="0051531E">
        <w:rPr>
          <w:sz w:val="48"/>
        </w:rPr>
        <w:t xml:space="preserve">. </w:t>
      </w:r>
      <w:r>
        <w:rPr>
          <w:sz w:val="48"/>
        </w:rPr>
        <w:t>MY CULTURE, YOUR CULTURE</w:t>
      </w:r>
    </w:p>
    <w:p w14:paraId="42CD71F5" w14:textId="77777777" w:rsidR="002A5334" w:rsidRDefault="002A5334" w:rsidP="002A5334">
      <w:pPr>
        <w:pStyle w:val="Ttulo2"/>
      </w:pPr>
      <w:r>
        <w:t>SAMPLE ACTIVITY 3.2</w:t>
      </w:r>
    </w:p>
    <w:p w14:paraId="4616506B" w14:textId="77777777" w:rsidR="00833C44" w:rsidRPr="005D70EC" w:rsidRDefault="00833C44">
      <w:pPr>
        <w:rPr>
          <w:color w:val="auto"/>
        </w:rPr>
      </w:pPr>
    </w:p>
    <w:p w14:paraId="4A83A442" w14:textId="2CF86348" w:rsidR="005D70EC" w:rsidRPr="006E4AC8" w:rsidRDefault="006E4AC8" w:rsidP="005D70EC">
      <w:pPr>
        <w:jc w:val="center"/>
        <w:rPr>
          <w:color w:val="auto"/>
          <w:lang w:eastAsia="es-ES"/>
        </w:rPr>
      </w:pPr>
      <w:r w:rsidRPr="002371D5">
        <w:rPr>
          <w:color w:val="auto"/>
          <w:lang w:val="en-GB" w:eastAsia="es-ES"/>
        </w:rPr>
        <w:t>Instrument for the “Self-assessment” and “Peer assessment” for EVALCOMIX for Activity</w:t>
      </w:r>
      <w:r w:rsidR="005D70EC" w:rsidRPr="006E4AC8">
        <w:rPr>
          <w:color w:val="auto"/>
          <w:lang w:eastAsia="es-ES"/>
        </w:rPr>
        <w:t xml:space="preserve"> </w:t>
      </w:r>
      <w:r w:rsidR="00B913FF" w:rsidRPr="006E4AC8">
        <w:rPr>
          <w:color w:val="auto"/>
          <w:lang w:eastAsia="es-ES"/>
        </w:rPr>
        <w:t>3.2</w:t>
      </w:r>
      <w:bookmarkStart w:id="0" w:name="_GoBack"/>
      <w:bookmarkEnd w:id="0"/>
    </w:p>
    <w:p w14:paraId="6117F15C" w14:textId="5E2C348A" w:rsidR="00833C44" w:rsidRPr="005D70EC" w:rsidRDefault="00B913FF" w:rsidP="005D70EC">
      <w:pPr>
        <w:jc w:val="center"/>
        <w:rPr>
          <w:b/>
          <w:color w:val="auto"/>
          <w:lang w:val="es-ES"/>
        </w:rPr>
      </w:pPr>
      <w:r w:rsidRPr="00B913FF">
        <w:rPr>
          <w:b/>
          <w:color w:val="auto"/>
          <w:lang w:val="es-ES" w:eastAsia="es-ES"/>
        </w:rPr>
        <w:t>Eval3.2.1.LC_CUL</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6E4AC8" w14:paraId="4C847159" w14:textId="2612D59C" w:rsidTr="002953AC">
        <w:trPr>
          <w:trHeight w:val="1190"/>
        </w:trPr>
        <w:tc>
          <w:tcPr>
            <w:tcW w:w="1924" w:type="dxa"/>
            <w:shd w:val="clear" w:color="auto" w:fill="D9D9D9" w:themeFill="background1" w:themeFillShade="D9"/>
          </w:tcPr>
          <w:p w14:paraId="58B28C28" w14:textId="3A6DE751" w:rsidR="006E4AC8" w:rsidRPr="00362107" w:rsidRDefault="006E4AC8" w:rsidP="006E4AC8">
            <w:pPr>
              <w:ind w:left="0"/>
              <w:rPr>
                <w:b/>
                <w:color w:val="auto"/>
                <w:sz w:val="20"/>
                <w:szCs w:val="20"/>
                <w:lang w:val="es-ES"/>
              </w:rPr>
            </w:pPr>
            <w:r w:rsidRPr="002371D5">
              <w:rPr>
                <w:b/>
                <w:color w:val="auto"/>
                <w:sz w:val="20"/>
                <w:szCs w:val="20"/>
                <w:lang w:val="en-GB"/>
              </w:rPr>
              <w:t>Dimensions</w:t>
            </w:r>
          </w:p>
        </w:tc>
        <w:tc>
          <w:tcPr>
            <w:tcW w:w="5981" w:type="dxa"/>
            <w:shd w:val="clear" w:color="auto" w:fill="D9D9D9" w:themeFill="background1" w:themeFillShade="D9"/>
          </w:tcPr>
          <w:p w14:paraId="54B7C813" w14:textId="063DA27D" w:rsidR="006E4AC8" w:rsidRPr="00362107" w:rsidRDefault="006E4AC8" w:rsidP="006E4AC8">
            <w:pPr>
              <w:ind w:left="0"/>
              <w:rPr>
                <w:b/>
                <w:color w:val="auto"/>
                <w:sz w:val="20"/>
                <w:szCs w:val="20"/>
                <w:lang w:val="es-ES"/>
              </w:rPr>
            </w:pPr>
            <w:r w:rsidRPr="002371D5">
              <w:rPr>
                <w:b/>
                <w:color w:val="auto"/>
                <w:sz w:val="20"/>
                <w:szCs w:val="20"/>
                <w:lang w:val="en-GB"/>
              </w:rPr>
              <w:t>Attributes</w:t>
            </w:r>
          </w:p>
        </w:tc>
        <w:tc>
          <w:tcPr>
            <w:tcW w:w="1303" w:type="dxa"/>
            <w:shd w:val="clear" w:color="auto" w:fill="D9D9D9" w:themeFill="background1" w:themeFillShade="D9"/>
          </w:tcPr>
          <w:p w14:paraId="676D014C" w14:textId="77777777" w:rsidR="006E4AC8" w:rsidRPr="002371D5" w:rsidRDefault="006E4AC8" w:rsidP="006E4AC8">
            <w:pPr>
              <w:ind w:left="0"/>
              <w:jc w:val="center"/>
              <w:rPr>
                <w:b/>
                <w:color w:val="auto"/>
                <w:sz w:val="20"/>
                <w:szCs w:val="20"/>
                <w:lang w:val="en-GB"/>
              </w:rPr>
            </w:pPr>
            <w:r w:rsidRPr="002371D5">
              <w:rPr>
                <w:b/>
                <w:color w:val="auto"/>
                <w:sz w:val="20"/>
                <w:szCs w:val="20"/>
                <w:lang w:val="en-GB"/>
              </w:rPr>
              <w:t>0</w:t>
            </w:r>
          </w:p>
          <w:p w14:paraId="2983702C" w14:textId="5BD79BB9" w:rsidR="006E4AC8" w:rsidRPr="006E4AC8" w:rsidRDefault="006E4AC8" w:rsidP="006E4AC8">
            <w:pPr>
              <w:ind w:left="0"/>
              <w:jc w:val="center"/>
              <w:rPr>
                <w:b/>
                <w:color w:val="auto"/>
                <w:sz w:val="20"/>
                <w:szCs w:val="20"/>
              </w:rPr>
            </w:pPr>
            <w:r w:rsidRPr="002371D5">
              <w:rPr>
                <w:b/>
                <w:color w:val="auto"/>
                <w:sz w:val="20"/>
                <w:szCs w:val="20"/>
                <w:lang w:val="en-GB"/>
              </w:rPr>
              <w:t>It was not done / not applicable</w:t>
            </w:r>
          </w:p>
        </w:tc>
        <w:tc>
          <w:tcPr>
            <w:tcW w:w="1275" w:type="dxa"/>
            <w:shd w:val="clear" w:color="auto" w:fill="D9D9D9" w:themeFill="background1" w:themeFillShade="D9"/>
          </w:tcPr>
          <w:p w14:paraId="6C9DC04E" w14:textId="77777777" w:rsidR="006E4AC8" w:rsidRPr="002371D5" w:rsidRDefault="006E4AC8" w:rsidP="006E4AC8">
            <w:pPr>
              <w:ind w:left="0"/>
              <w:jc w:val="center"/>
              <w:rPr>
                <w:b/>
                <w:color w:val="auto"/>
                <w:sz w:val="20"/>
                <w:szCs w:val="20"/>
                <w:lang w:val="en-GB"/>
              </w:rPr>
            </w:pPr>
            <w:r w:rsidRPr="002371D5">
              <w:rPr>
                <w:b/>
                <w:color w:val="auto"/>
                <w:sz w:val="20"/>
                <w:szCs w:val="20"/>
                <w:lang w:val="en-GB"/>
              </w:rPr>
              <w:t>1</w:t>
            </w:r>
          </w:p>
          <w:p w14:paraId="327317B6" w14:textId="7AE76B71" w:rsidR="006E4AC8" w:rsidRPr="00362107" w:rsidRDefault="006E4AC8" w:rsidP="006E4AC8">
            <w:pPr>
              <w:ind w:left="0"/>
              <w:jc w:val="center"/>
              <w:rPr>
                <w:b/>
                <w:color w:val="auto"/>
                <w:sz w:val="20"/>
                <w:szCs w:val="20"/>
                <w:lang w:val="es-ES"/>
              </w:rPr>
            </w:pPr>
            <w:r w:rsidRPr="002371D5">
              <w:rPr>
                <w:b/>
                <w:color w:val="auto"/>
                <w:sz w:val="20"/>
                <w:szCs w:val="20"/>
                <w:lang w:val="en-GB"/>
              </w:rPr>
              <w:t>Applicable or correct</w:t>
            </w:r>
          </w:p>
        </w:tc>
      </w:tr>
      <w:tr w:rsidR="002953AC" w:rsidRPr="006E4AC8" w14:paraId="16604BF9" w14:textId="77777777" w:rsidTr="002953AC">
        <w:trPr>
          <w:trHeight w:val="289"/>
        </w:trPr>
        <w:tc>
          <w:tcPr>
            <w:tcW w:w="1924" w:type="dxa"/>
            <w:vMerge w:val="restart"/>
          </w:tcPr>
          <w:p w14:paraId="45B31A8B" w14:textId="4513357F" w:rsidR="002953AC" w:rsidRPr="002953AC" w:rsidRDefault="002953AC" w:rsidP="00833C44">
            <w:pPr>
              <w:ind w:left="0"/>
              <w:rPr>
                <w:b/>
                <w:color w:val="auto"/>
                <w:szCs w:val="24"/>
                <w:lang w:val="es-ES"/>
              </w:rPr>
            </w:pPr>
            <w:r w:rsidRPr="002953AC">
              <w:rPr>
                <w:b/>
                <w:color w:val="auto"/>
                <w:szCs w:val="24"/>
                <w:lang w:val="es-ES"/>
              </w:rPr>
              <w:t>Form</w:t>
            </w:r>
          </w:p>
        </w:tc>
        <w:tc>
          <w:tcPr>
            <w:tcW w:w="5981" w:type="dxa"/>
          </w:tcPr>
          <w:p w14:paraId="030E1D44" w14:textId="40974F84" w:rsidR="002953AC" w:rsidRPr="006E4AC8" w:rsidRDefault="006E4AC8" w:rsidP="00833C44">
            <w:pPr>
              <w:ind w:left="0"/>
            </w:pPr>
            <w:r w:rsidRPr="006E4AC8">
              <w:t>The means selected for the presentation</w:t>
            </w:r>
            <w:r w:rsidR="00B913FF" w:rsidRPr="006E4AC8">
              <w:t xml:space="preserve"> (oral, </w:t>
            </w:r>
            <w:r w:rsidRPr="006E4AC8">
              <w:t>written</w:t>
            </w:r>
            <w:r w:rsidR="00B913FF" w:rsidRPr="006E4AC8">
              <w:t xml:space="preserve">, etc) </w:t>
            </w:r>
            <w:r w:rsidRPr="006E4AC8">
              <w:t>h</w:t>
            </w:r>
            <w:r>
              <w:t>elps to understand its meaning</w:t>
            </w:r>
          </w:p>
        </w:tc>
        <w:tc>
          <w:tcPr>
            <w:tcW w:w="1303" w:type="dxa"/>
          </w:tcPr>
          <w:p w14:paraId="4F857A37" w14:textId="77777777" w:rsidR="002953AC" w:rsidRPr="006E4AC8" w:rsidRDefault="002953AC" w:rsidP="00833C44">
            <w:pPr>
              <w:ind w:left="0"/>
              <w:rPr>
                <w:color w:val="auto"/>
                <w:sz w:val="20"/>
                <w:szCs w:val="20"/>
              </w:rPr>
            </w:pPr>
          </w:p>
        </w:tc>
        <w:tc>
          <w:tcPr>
            <w:tcW w:w="1275" w:type="dxa"/>
          </w:tcPr>
          <w:p w14:paraId="4EAE78E2" w14:textId="77777777" w:rsidR="002953AC" w:rsidRPr="006E4AC8" w:rsidRDefault="002953AC" w:rsidP="00833C44">
            <w:pPr>
              <w:ind w:left="0"/>
              <w:rPr>
                <w:color w:val="auto"/>
                <w:sz w:val="20"/>
                <w:szCs w:val="20"/>
              </w:rPr>
            </w:pPr>
          </w:p>
        </w:tc>
      </w:tr>
      <w:tr w:rsidR="002953AC" w:rsidRPr="006E4AC8" w14:paraId="5A5EB946" w14:textId="77777777" w:rsidTr="002953AC">
        <w:trPr>
          <w:trHeight w:val="289"/>
        </w:trPr>
        <w:tc>
          <w:tcPr>
            <w:tcW w:w="1924" w:type="dxa"/>
            <w:vMerge/>
          </w:tcPr>
          <w:p w14:paraId="6BBB78FD" w14:textId="77777777" w:rsidR="002953AC" w:rsidRPr="006E4AC8" w:rsidRDefault="002953AC" w:rsidP="00833C44">
            <w:pPr>
              <w:ind w:left="0"/>
              <w:rPr>
                <w:b/>
                <w:color w:val="auto"/>
                <w:szCs w:val="24"/>
              </w:rPr>
            </w:pPr>
          </w:p>
        </w:tc>
        <w:tc>
          <w:tcPr>
            <w:tcW w:w="5981" w:type="dxa"/>
          </w:tcPr>
          <w:p w14:paraId="121D8291" w14:textId="235832E1" w:rsidR="002953AC" w:rsidRPr="006E4AC8" w:rsidRDefault="006E4AC8" w:rsidP="00833C44">
            <w:pPr>
              <w:ind w:left="0"/>
            </w:pPr>
            <w:r w:rsidRPr="006E4AC8">
              <w:t>Some resource (object, photo, electronic resource) is used</w:t>
            </w:r>
            <w:r w:rsidR="00B913FF" w:rsidRPr="006E4AC8">
              <w:t xml:space="preserve"> </w:t>
            </w:r>
            <w:r w:rsidRPr="006E4AC8">
              <w:t>t</w:t>
            </w:r>
            <w:r>
              <w:t>o illustrate the topic</w:t>
            </w:r>
          </w:p>
        </w:tc>
        <w:tc>
          <w:tcPr>
            <w:tcW w:w="1303" w:type="dxa"/>
          </w:tcPr>
          <w:p w14:paraId="1126A382" w14:textId="77777777" w:rsidR="002953AC" w:rsidRPr="006E4AC8" w:rsidRDefault="002953AC" w:rsidP="00833C44">
            <w:pPr>
              <w:ind w:left="0"/>
              <w:rPr>
                <w:color w:val="auto"/>
                <w:sz w:val="20"/>
                <w:szCs w:val="20"/>
              </w:rPr>
            </w:pPr>
          </w:p>
        </w:tc>
        <w:tc>
          <w:tcPr>
            <w:tcW w:w="1275" w:type="dxa"/>
          </w:tcPr>
          <w:p w14:paraId="125B79DC" w14:textId="77777777" w:rsidR="002953AC" w:rsidRPr="006E4AC8" w:rsidRDefault="002953AC" w:rsidP="00833C44">
            <w:pPr>
              <w:ind w:left="0"/>
              <w:rPr>
                <w:color w:val="auto"/>
                <w:sz w:val="20"/>
                <w:szCs w:val="20"/>
              </w:rPr>
            </w:pPr>
          </w:p>
        </w:tc>
      </w:tr>
      <w:tr w:rsidR="006E4AC8" w:rsidRPr="006E4AC8" w14:paraId="1F75DB27" w14:textId="1A2AEAE9" w:rsidTr="002953AC">
        <w:trPr>
          <w:trHeight w:val="305"/>
        </w:trPr>
        <w:tc>
          <w:tcPr>
            <w:tcW w:w="1924" w:type="dxa"/>
            <w:vMerge w:val="restart"/>
          </w:tcPr>
          <w:p w14:paraId="7192B7C9" w14:textId="4334CF7F" w:rsidR="006E4AC8" w:rsidRPr="002953AC" w:rsidRDefault="006E4AC8" w:rsidP="00833C44">
            <w:pPr>
              <w:ind w:left="0"/>
              <w:rPr>
                <w:b/>
                <w:color w:val="auto"/>
                <w:szCs w:val="24"/>
                <w:lang w:val="es-ES"/>
              </w:rPr>
            </w:pPr>
            <w:r w:rsidRPr="002953AC">
              <w:rPr>
                <w:b/>
                <w:color w:val="auto"/>
                <w:szCs w:val="24"/>
                <w:lang w:val="es-ES"/>
              </w:rPr>
              <w:t>Conten</w:t>
            </w:r>
            <w:r>
              <w:rPr>
                <w:b/>
                <w:color w:val="auto"/>
                <w:szCs w:val="24"/>
                <w:lang w:val="es-ES"/>
              </w:rPr>
              <w:t>t</w:t>
            </w:r>
          </w:p>
        </w:tc>
        <w:tc>
          <w:tcPr>
            <w:tcW w:w="5981" w:type="dxa"/>
          </w:tcPr>
          <w:p w14:paraId="24A19CD9" w14:textId="13F5B3C4" w:rsidR="006E4AC8" w:rsidRPr="006E4AC8" w:rsidRDefault="006E4AC8" w:rsidP="00833C44">
            <w:pPr>
              <w:ind w:left="0"/>
              <w:rPr>
                <w:color w:val="auto"/>
                <w:sz w:val="20"/>
                <w:szCs w:val="20"/>
              </w:rPr>
            </w:pPr>
            <w:r w:rsidRPr="006E4AC8">
              <w:t>A representative aspect</w:t>
            </w:r>
            <w:r>
              <w:t xml:space="preserve"> </w:t>
            </w:r>
            <w:r w:rsidRPr="006E4AC8">
              <w:t>of th</w:t>
            </w:r>
            <w:r>
              <w:t>e student’s culture is presented</w:t>
            </w:r>
          </w:p>
        </w:tc>
        <w:tc>
          <w:tcPr>
            <w:tcW w:w="1303" w:type="dxa"/>
          </w:tcPr>
          <w:p w14:paraId="670B00EE" w14:textId="77777777" w:rsidR="006E4AC8" w:rsidRPr="006E4AC8" w:rsidRDefault="006E4AC8" w:rsidP="00833C44">
            <w:pPr>
              <w:ind w:left="0"/>
              <w:rPr>
                <w:color w:val="auto"/>
                <w:sz w:val="20"/>
                <w:szCs w:val="20"/>
              </w:rPr>
            </w:pPr>
          </w:p>
        </w:tc>
        <w:tc>
          <w:tcPr>
            <w:tcW w:w="1275" w:type="dxa"/>
          </w:tcPr>
          <w:p w14:paraId="2C2F8AF8" w14:textId="77777777" w:rsidR="006E4AC8" w:rsidRPr="006E4AC8" w:rsidRDefault="006E4AC8" w:rsidP="00833C44">
            <w:pPr>
              <w:ind w:left="0"/>
              <w:rPr>
                <w:color w:val="auto"/>
                <w:sz w:val="20"/>
                <w:szCs w:val="20"/>
              </w:rPr>
            </w:pPr>
          </w:p>
        </w:tc>
      </w:tr>
      <w:tr w:rsidR="006E4AC8" w:rsidRPr="006E4AC8" w14:paraId="3E8E00DB" w14:textId="5F9B7C08" w:rsidTr="002953AC">
        <w:trPr>
          <w:trHeight w:val="289"/>
        </w:trPr>
        <w:tc>
          <w:tcPr>
            <w:tcW w:w="1924" w:type="dxa"/>
            <w:vMerge/>
          </w:tcPr>
          <w:p w14:paraId="07652C68" w14:textId="77777777" w:rsidR="006E4AC8" w:rsidRPr="006E4AC8" w:rsidRDefault="006E4AC8" w:rsidP="00833C44">
            <w:pPr>
              <w:ind w:left="0"/>
              <w:rPr>
                <w:b/>
                <w:color w:val="auto"/>
                <w:szCs w:val="24"/>
              </w:rPr>
            </w:pPr>
          </w:p>
        </w:tc>
        <w:tc>
          <w:tcPr>
            <w:tcW w:w="5981" w:type="dxa"/>
          </w:tcPr>
          <w:p w14:paraId="4F653EF6" w14:textId="33C0B19F" w:rsidR="006E4AC8" w:rsidRPr="006E4AC8" w:rsidRDefault="006E4AC8" w:rsidP="00833C44">
            <w:pPr>
              <w:ind w:left="0"/>
              <w:rPr>
                <w:color w:val="auto"/>
                <w:sz w:val="20"/>
                <w:szCs w:val="20"/>
              </w:rPr>
            </w:pPr>
            <w:r w:rsidRPr="006E4AC8">
              <w:t>Command of the topic p</w:t>
            </w:r>
            <w:r>
              <w:t>resented</w:t>
            </w:r>
          </w:p>
        </w:tc>
        <w:tc>
          <w:tcPr>
            <w:tcW w:w="1303" w:type="dxa"/>
          </w:tcPr>
          <w:p w14:paraId="7A2D5182" w14:textId="77777777" w:rsidR="006E4AC8" w:rsidRPr="006E4AC8" w:rsidRDefault="006E4AC8" w:rsidP="00833C44">
            <w:pPr>
              <w:ind w:left="0"/>
              <w:rPr>
                <w:color w:val="auto"/>
                <w:sz w:val="20"/>
                <w:szCs w:val="20"/>
              </w:rPr>
            </w:pPr>
          </w:p>
        </w:tc>
        <w:tc>
          <w:tcPr>
            <w:tcW w:w="1275" w:type="dxa"/>
          </w:tcPr>
          <w:p w14:paraId="379CE8E1" w14:textId="77777777" w:rsidR="006E4AC8" w:rsidRPr="006E4AC8" w:rsidRDefault="006E4AC8" w:rsidP="00833C44">
            <w:pPr>
              <w:ind w:left="0"/>
              <w:rPr>
                <w:color w:val="auto"/>
                <w:sz w:val="20"/>
                <w:szCs w:val="20"/>
              </w:rPr>
            </w:pPr>
          </w:p>
        </w:tc>
      </w:tr>
      <w:tr w:rsidR="006E4AC8" w:rsidRPr="006E4AC8" w14:paraId="7DFF6C02" w14:textId="77777777" w:rsidTr="00B913FF">
        <w:trPr>
          <w:trHeight w:val="345"/>
        </w:trPr>
        <w:tc>
          <w:tcPr>
            <w:tcW w:w="1924" w:type="dxa"/>
            <w:vMerge/>
          </w:tcPr>
          <w:p w14:paraId="3B94CE2B" w14:textId="77777777" w:rsidR="006E4AC8" w:rsidRPr="006E4AC8" w:rsidRDefault="006E4AC8" w:rsidP="00833C44">
            <w:pPr>
              <w:ind w:left="0"/>
              <w:rPr>
                <w:b/>
                <w:color w:val="auto"/>
                <w:szCs w:val="24"/>
              </w:rPr>
            </w:pPr>
          </w:p>
        </w:tc>
        <w:tc>
          <w:tcPr>
            <w:tcW w:w="5981" w:type="dxa"/>
          </w:tcPr>
          <w:p w14:paraId="56B61EE9" w14:textId="06616E2E" w:rsidR="006E4AC8" w:rsidRPr="006E4AC8" w:rsidRDefault="006E4AC8" w:rsidP="002700AD">
            <w:pPr>
              <w:ind w:left="0"/>
            </w:pPr>
            <w:r w:rsidRPr="006E4AC8">
              <w:t>The student has gained t</w:t>
            </w:r>
            <w:r>
              <w:t>he interest and attention of the class</w:t>
            </w:r>
          </w:p>
        </w:tc>
        <w:tc>
          <w:tcPr>
            <w:tcW w:w="1303" w:type="dxa"/>
          </w:tcPr>
          <w:p w14:paraId="23CCC1F0" w14:textId="77777777" w:rsidR="006E4AC8" w:rsidRPr="006E4AC8" w:rsidRDefault="006E4AC8" w:rsidP="00833C44">
            <w:pPr>
              <w:ind w:left="0"/>
              <w:rPr>
                <w:color w:val="auto"/>
                <w:sz w:val="20"/>
                <w:szCs w:val="20"/>
              </w:rPr>
            </w:pPr>
          </w:p>
        </w:tc>
        <w:tc>
          <w:tcPr>
            <w:tcW w:w="1275" w:type="dxa"/>
          </w:tcPr>
          <w:p w14:paraId="0138E03E" w14:textId="77777777" w:rsidR="006E4AC8" w:rsidRPr="006E4AC8" w:rsidRDefault="006E4AC8" w:rsidP="00833C44">
            <w:pPr>
              <w:ind w:left="0"/>
              <w:rPr>
                <w:color w:val="auto"/>
                <w:sz w:val="20"/>
                <w:szCs w:val="20"/>
              </w:rPr>
            </w:pPr>
          </w:p>
        </w:tc>
      </w:tr>
      <w:tr w:rsidR="006E4AC8" w:rsidRPr="006E4AC8" w14:paraId="040B7B90" w14:textId="77777777" w:rsidTr="002953AC">
        <w:trPr>
          <w:trHeight w:val="289"/>
        </w:trPr>
        <w:tc>
          <w:tcPr>
            <w:tcW w:w="1924" w:type="dxa"/>
            <w:vMerge/>
          </w:tcPr>
          <w:p w14:paraId="0798B253" w14:textId="77777777" w:rsidR="006E4AC8" w:rsidRPr="006E4AC8" w:rsidRDefault="006E4AC8" w:rsidP="00833C44">
            <w:pPr>
              <w:ind w:left="0"/>
              <w:rPr>
                <w:b/>
                <w:color w:val="auto"/>
                <w:szCs w:val="24"/>
              </w:rPr>
            </w:pPr>
          </w:p>
        </w:tc>
        <w:tc>
          <w:tcPr>
            <w:tcW w:w="5981" w:type="dxa"/>
          </w:tcPr>
          <w:p w14:paraId="07FDC338" w14:textId="7402C7CE" w:rsidR="006E4AC8" w:rsidRPr="006E4AC8" w:rsidRDefault="006E4AC8" w:rsidP="002700AD">
            <w:pPr>
              <w:ind w:left="0"/>
            </w:pPr>
            <w:r w:rsidRPr="006E4AC8">
              <w:t>Accuracy and clarity of t</w:t>
            </w:r>
            <w:r>
              <w:t>he answers to questions posed</w:t>
            </w:r>
          </w:p>
        </w:tc>
        <w:tc>
          <w:tcPr>
            <w:tcW w:w="1303" w:type="dxa"/>
          </w:tcPr>
          <w:p w14:paraId="2D36DD23" w14:textId="77777777" w:rsidR="006E4AC8" w:rsidRPr="006E4AC8" w:rsidRDefault="006E4AC8" w:rsidP="00833C44">
            <w:pPr>
              <w:ind w:left="0"/>
              <w:rPr>
                <w:color w:val="auto"/>
                <w:sz w:val="20"/>
                <w:szCs w:val="20"/>
              </w:rPr>
            </w:pPr>
          </w:p>
        </w:tc>
        <w:tc>
          <w:tcPr>
            <w:tcW w:w="1275" w:type="dxa"/>
          </w:tcPr>
          <w:p w14:paraId="2CCE5E7C" w14:textId="77777777" w:rsidR="006E4AC8" w:rsidRPr="006E4AC8" w:rsidRDefault="006E4AC8" w:rsidP="00833C44">
            <w:pPr>
              <w:ind w:left="0"/>
              <w:rPr>
                <w:color w:val="auto"/>
                <w:sz w:val="20"/>
                <w:szCs w:val="20"/>
              </w:rPr>
            </w:pPr>
          </w:p>
        </w:tc>
      </w:tr>
      <w:tr w:rsidR="006E4AC8" w:rsidRPr="006E4AC8" w14:paraId="4A168C7E" w14:textId="68667E1F" w:rsidTr="002953AC">
        <w:trPr>
          <w:trHeight w:val="289"/>
        </w:trPr>
        <w:tc>
          <w:tcPr>
            <w:tcW w:w="1924" w:type="dxa"/>
          </w:tcPr>
          <w:p w14:paraId="68C3AEFE" w14:textId="0C8974A9" w:rsidR="006E4AC8" w:rsidRPr="002953AC" w:rsidRDefault="006E4AC8" w:rsidP="006E4AC8">
            <w:pPr>
              <w:ind w:left="0"/>
              <w:rPr>
                <w:b/>
                <w:color w:val="auto"/>
                <w:szCs w:val="24"/>
                <w:lang w:val="es-ES"/>
              </w:rPr>
            </w:pPr>
            <w:r w:rsidRPr="002953AC">
              <w:rPr>
                <w:b/>
                <w:color w:val="auto"/>
                <w:szCs w:val="24"/>
                <w:lang w:val="es-ES"/>
              </w:rPr>
              <w:t>A</w:t>
            </w:r>
            <w:r>
              <w:rPr>
                <w:b/>
                <w:color w:val="auto"/>
                <w:szCs w:val="24"/>
                <w:lang w:val="es-ES"/>
              </w:rPr>
              <w:t>ttitude</w:t>
            </w:r>
          </w:p>
        </w:tc>
        <w:tc>
          <w:tcPr>
            <w:tcW w:w="5981" w:type="dxa"/>
          </w:tcPr>
          <w:p w14:paraId="361D3385" w14:textId="52020D2F" w:rsidR="006E4AC8" w:rsidRPr="006E4AC8" w:rsidRDefault="006E4AC8" w:rsidP="006E4AC8">
            <w:pPr>
              <w:ind w:left="0"/>
            </w:pPr>
            <w:r w:rsidRPr="002371D5">
              <w:rPr>
                <w:lang w:val="en-GB"/>
              </w:rPr>
              <w:t xml:space="preserve">The activity evidences the interest of the student, judging from the </w:t>
            </w:r>
            <w:r>
              <w:rPr>
                <w:lang w:val="en-GB"/>
              </w:rPr>
              <w:t>content of the presentation</w:t>
            </w:r>
          </w:p>
        </w:tc>
        <w:tc>
          <w:tcPr>
            <w:tcW w:w="1303" w:type="dxa"/>
          </w:tcPr>
          <w:p w14:paraId="194E48B7" w14:textId="77777777" w:rsidR="006E4AC8" w:rsidRPr="006E4AC8" w:rsidRDefault="006E4AC8" w:rsidP="006E4AC8">
            <w:pPr>
              <w:ind w:left="0"/>
              <w:rPr>
                <w:color w:val="auto"/>
                <w:sz w:val="20"/>
                <w:szCs w:val="20"/>
              </w:rPr>
            </w:pPr>
          </w:p>
        </w:tc>
        <w:tc>
          <w:tcPr>
            <w:tcW w:w="1275" w:type="dxa"/>
          </w:tcPr>
          <w:p w14:paraId="6B484E53" w14:textId="77777777" w:rsidR="006E4AC8" w:rsidRPr="006E4AC8" w:rsidRDefault="006E4AC8" w:rsidP="006E4AC8">
            <w:pPr>
              <w:ind w:left="0"/>
              <w:rPr>
                <w:color w:val="auto"/>
                <w:sz w:val="20"/>
                <w:szCs w:val="20"/>
              </w:rPr>
            </w:pPr>
          </w:p>
        </w:tc>
      </w:tr>
      <w:tr w:rsidR="006E4AC8" w:rsidRPr="006E4AC8" w14:paraId="67E009D1" w14:textId="77777777" w:rsidTr="002953AC">
        <w:trPr>
          <w:trHeight w:val="289"/>
        </w:trPr>
        <w:tc>
          <w:tcPr>
            <w:tcW w:w="1924" w:type="dxa"/>
          </w:tcPr>
          <w:p w14:paraId="79E20850" w14:textId="34ECAEA8" w:rsidR="006E4AC8" w:rsidRPr="002953AC" w:rsidRDefault="006E4AC8" w:rsidP="006E4AC8">
            <w:pPr>
              <w:ind w:left="0"/>
              <w:rPr>
                <w:b/>
                <w:color w:val="auto"/>
                <w:szCs w:val="24"/>
                <w:lang w:val="es-ES"/>
              </w:rPr>
            </w:pPr>
            <w:r w:rsidRPr="002953AC">
              <w:rPr>
                <w:b/>
                <w:color w:val="auto"/>
                <w:szCs w:val="24"/>
                <w:lang w:val="es-ES"/>
              </w:rPr>
              <w:t>General</w:t>
            </w:r>
          </w:p>
        </w:tc>
        <w:tc>
          <w:tcPr>
            <w:tcW w:w="5981" w:type="dxa"/>
          </w:tcPr>
          <w:p w14:paraId="6F65EE41" w14:textId="3301014D" w:rsidR="006E4AC8" w:rsidRPr="006E4AC8" w:rsidRDefault="006E4AC8" w:rsidP="006E4AC8">
            <w:pPr>
              <w:ind w:left="0"/>
            </w:pPr>
            <w:r w:rsidRPr="002371D5">
              <w:rPr>
                <w:lang w:val="en-GB"/>
              </w:rPr>
              <w:t>This activity is considered useful for the goals of the mentoring programme</w:t>
            </w:r>
          </w:p>
        </w:tc>
        <w:tc>
          <w:tcPr>
            <w:tcW w:w="1303" w:type="dxa"/>
          </w:tcPr>
          <w:p w14:paraId="347223EF" w14:textId="77777777" w:rsidR="006E4AC8" w:rsidRPr="006E4AC8" w:rsidRDefault="006E4AC8" w:rsidP="006E4AC8">
            <w:pPr>
              <w:ind w:left="0"/>
              <w:rPr>
                <w:color w:val="auto"/>
                <w:sz w:val="20"/>
                <w:szCs w:val="20"/>
              </w:rPr>
            </w:pPr>
          </w:p>
        </w:tc>
        <w:tc>
          <w:tcPr>
            <w:tcW w:w="1275" w:type="dxa"/>
          </w:tcPr>
          <w:p w14:paraId="19D94618" w14:textId="77777777" w:rsidR="006E4AC8" w:rsidRPr="006E4AC8" w:rsidRDefault="006E4AC8" w:rsidP="006E4AC8">
            <w:pPr>
              <w:ind w:left="0"/>
              <w:rPr>
                <w:color w:val="auto"/>
                <w:sz w:val="20"/>
                <w:szCs w:val="20"/>
              </w:rPr>
            </w:pPr>
          </w:p>
        </w:tc>
      </w:tr>
    </w:tbl>
    <w:p w14:paraId="6E93441D" w14:textId="77777777" w:rsidR="00833C44" w:rsidRPr="006E4AC8" w:rsidRDefault="00833C44" w:rsidP="00833C44">
      <w:pPr>
        <w:rPr>
          <w:color w:val="auto"/>
        </w:rPr>
      </w:pPr>
    </w:p>
    <w:p w14:paraId="27498B99" w14:textId="1F3C90D6" w:rsidR="00532EAF" w:rsidRPr="006E4AC8" w:rsidRDefault="000152DA" w:rsidP="00833C44">
      <w:pPr>
        <w:tabs>
          <w:tab w:val="left" w:pos="1485"/>
        </w:tabs>
      </w:pPr>
    </w:p>
    <w:sectPr w:rsidR="00532EAF" w:rsidRPr="006E4AC8"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D64DA" w14:textId="77777777" w:rsidR="000152DA" w:rsidRDefault="000152DA" w:rsidP="00833C44">
      <w:pPr>
        <w:spacing w:after="0" w:line="240" w:lineRule="auto"/>
      </w:pPr>
      <w:r>
        <w:separator/>
      </w:r>
    </w:p>
  </w:endnote>
  <w:endnote w:type="continuationSeparator" w:id="0">
    <w:p w14:paraId="503DAA07" w14:textId="77777777" w:rsidR="000152DA" w:rsidRDefault="000152D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382A" w14:textId="77777777" w:rsidR="000152DA" w:rsidRDefault="000152DA" w:rsidP="00833C44">
      <w:pPr>
        <w:spacing w:after="0" w:line="240" w:lineRule="auto"/>
      </w:pPr>
      <w:r>
        <w:separator/>
      </w:r>
    </w:p>
  </w:footnote>
  <w:footnote w:type="continuationSeparator" w:id="0">
    <w:p w14:paraId="2307EE52" w14:textId="77777777" w:rsidR="000152DA" w:rsidRDefault="000152DA"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152DA"/>
    <w:rsid w:val="000E084F"/>
    <w:rsid w:val="000F5791"/>
    <w:rsid w:val="002700AD"/>
    <w:rsid w:val="002953AC"/>
    <w:rsid w:val="002A5334"/>
    <w:rsid w:val="002A77FD"/>
    <w:rsid w:val="002B147E"/>
    <w:rsid w:val="00326D44"/>
    <w:rsid w:val="00362107"/>
    <w:rsid w:val="003D3BFE"/>
    <w:rsid w:val="005D70EC"/>
    <w:rsid w:val="00684A38"/>
    <w:rsid w:val="006E0C1A"/>
    <w:rsid w:val="006E4AC8"/>
    <w:rsid w:val="00726F1A"/>
    <w:rsid w:val="00794E49"/>
    <w:rsid w:val="007C4FB8"/>
    <w:rsid w:val="00833C44"/>
    <w:rsid w:val="008841DC"/>
    <w:rsid w:val="00911743"/>
    <w:rsid w:val="00994E90"/>
    <w:rsid w:val="00A60900"/>
    <w:rsid w:val="00AD5AE9"/>
    <w:rsid w:val="00AE1DE0"/>
    <w:rsid w:val="00B913FF"/>
    <w:rsid w:val="00BD0F68"/>
    <w:rsid w:val="00D27CBE"/>
    <w:rsid w:val="00DA3288"/>
    <w:rsid w:val="00E474A0"/>
    <w:rsid w:val="00E50B54"/>
    <w:rsid w:val="00E551B2"/>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7BE306A5-B233-4C5C-A627-55942FF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A53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A5334"/>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2A533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2A5334"/>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129C-F904-BF40-BE41-41F0A94D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732</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5</cp:revision>
  <dcterms:created xsi:type="dcterms:W3CDTF">2018-01-15T16:46:00Z</dcterms:created>
  <dcterms:modified xsi:type="dcterms:W3CDTF">2018-01-25T12:21:00Z</dcterms:modified>
</cp:coreProperties>
</file>